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669D2" w14:textId="039B63A6" w:rsidR="004E43F5" w:rsidRPr="00A5363A" w:rsidRDefault="00A5363A" w:rsidP="000859C4">
      <w:pPr>
        <w:pStyle w:val="Titolo1"/>
        <w:spacing w:before="0" w:after="0"/>
        <w:rPr>
          <w:rFonts w:ascii="Bahnschrift Light Condensed" w:hAnsi="Bahnschrift Light Condensed" w:cs="Segoe UI"/>
          <w:b w:val="0"/>
          <w:color w:val="2CB2C8"/>
          <w:sz w:val="72"/>
          <w:szCs w:val="22"/>
        </w:rPr>
      </w:pPr>
      <w:bookmarkStart w:id="0" w:name="_Toc112694819"/>
      <w:r>
        <w:rPr>
          <w:rFonts w:ascii="Segoe UI" w:hAnsi="Segoe UI" w:cs="Segoe UI"/>
          <w:b w:val="0"/>
          <w:noProof/>
          <w:color w:val="808080" w:themeColor="background1" w:themeShade="80"/>
          <w:sz w:val="32"/>
          <w:szCs w:val="22"/>
          <w:lang w:val="it-IT" w:eastAsia="it-IT"/>
        </w:rPr>
        <w:drawing>
          <wp:anchor distT="0" distB="0" distL="114300" distR="114300" simplePos="0" relativeHeight="251667456" behindDoc="1" locked="0" layoutInCell="1" allowOverlap="1" wp14:anchorId="7D764C51" wp14:editId="2DF28B52">
            <wp:simplePos x="0" y="0"/>
            <wp:positionH relativeFrom="column">
              <wp:posOffset>-101600</wp:posOffset>
            </wp:positionH>
            <wp:positionV relativeFrom="paragraph">
              <wp:posOffset>0</wp:posOffset>
            </wp:positionV>
            <wp:extent cx="1771650" cy="952500"/>
            <wp:effectExtent l="0" t="0" r="0" b="0"/>
            <wp:wrapTight wrapText="bothSides">
              <wp:wrapPolygon edited="0">
                <wp:start x="0" y="0"/>
                <wp:lineTo x="0" y="21168"/>
                <wp:lineTo x="21368" y="21168"/>
                <wp:lineTo x="21368" y="0"/>
                <wp:lineTo x="0" y="0"/>
              </wp:wrapPolygon>
            </wp:wrapTight>
            <wp:docPr id="1" name="Grafik 4" descr="C:\Users\huebnerm\Documents\1_SET-Plan Grids\5_CET-Partnership\3_Coordination\CETPartnerhi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ebnerm\Documents\1_SET-Plan Grids\5_CET-Partnership\3_Coordination\CETPartnerhip-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43F5" w:rsidRPr="00A5363A">
        <w:rPr>
          <w:rFonts w:ascii="Bahnschrift Light Condensed" w:hAnsi="Bahnschrift Light Condensed" w:cs="Segoe UI"/>
          <w:b w:val="0"/>
          <w:color w:val="2CB2C8"/>
          <w:sz w:val="72"/>
          <w:szCs w:val="22"/>
        </w:rPr>
        <w:t>Joint Call 2022</w:t>
      </w:r>
    </w:p>
    <w:p w14:paraId="3D4EA02E" w14:textId="77777777" w:rsidR="00A5363A" w:rsidRPr="00A5363A" w:rsidRDefault="00A5363A" w:rsidP="00A5363A">
      <w:pPr>
        <w:pStyle w:val="Titolo1"/>
        <w:spacing w:before="0" w:after="0"/>
        <w:rPr>
          <w:rFonts w:ascii="Arial Narrow" w:hAnsi="Arial Narrow" w:cs="Calibri"/>
          <w:b w:val="0"/>
          <w:color w:val="2CB2C8"/>
          <w:sz w:val="36"/>
          <w:szCs w:val="22"/>
        </w:rPr>
      </w:pPr>
      <w:r w:rsidRPr="00A5363A">
        <w:rPr>
          <w:rFonts w:ascii="Arial Narrow" w:hAnsi="Arial Narrow" w:cs="Calibri"/>
          <w:b w:val="0"/>
          <w:color w:val="2CB2C8"/>
          <w:sz w:val="36"/>
          <w:szCs w:val="22"/>
        </w:rPr>
        <w:t xml:space="preserve">project description template </w:t>
      </w:r>
    </w:p>
    <w:p w14:paraId="6ACC3E08" w14:textId="7324F20E" w:rsidR="003D60CE" w:rsidRPr="00A5363A" w:rsidRDefault="00A5363A" w:rsidP="00A5363A">
      <w:pPr>
        <w:pStyle w:val="Titolo1"/>
        <w:spacing w:before="0" w:after="0"/>
        <w:rPr>
          <w:rFonts w:ascii="Arial Narrow" w:hAnsi="Arial Narrow" w:cs="Calibri"/>
          <w:b w:val="0"/>
          <w:color w:val="2CB2C8"/>
          <w:sz w:val="36"/>
          <w:szCs w:val="22"/>
        </w:rPr>
      </w:pPr>
      <w:r w:rsidRPr="00A5363A">
        <w:rPr>
          <w:rFonts w:ascii="Arial Narrow" w:hAnsi="Arial Narrow" w:cs="Calibri"/>
          <w:b w:val="0"/>
          <w:color w:val="2CB2C8"/>
          <w:sz w:val="36"/>
          <w:szCs w:val="22"/>
        </w:rPr>
        <w:t>Full proposal</w:t>
      </w:r>
    </w:p>
    <w:p w14:paraId="651BB303" w14:textId="6B66FE0A" w:rsidR="00A5363A" w:rsidRPr="000859C4" w:rsidRDefault="000859C4" w:rsidP="00A5363A">
      <w:pPr>
        <w:rPr>
          <w:rFonts w:ascii="Arial" w:hAnsi="Arial"/>
          <w:sz w:val="22"/>
          <w:szCs w:val="22"/>
        </w:rPr>
      </w:pPr>
      <w:r>
        <w:rPr>
          <w:rFonts w:ascii="Arial Narrow" w:hAnsi="Arial Narrow" w:cs="Calibri"/>
          <w:b/>
          <w:noProof/>
          <w:color w:val="2CB2C8"/>
          <w:sz w:val="36"/>
          <w:szCs w:val="22"/>
          <w:lang w:val="it-IT" w:eastAsia="it-IT"/>
        </w:rPr>
        <mc:AlternateContent>
          <mc:Choice Requires="wps">
            <w:drawing>
              <wp:anchor distT="0" distB="0" distL="114300" distR="114300" simplePos="0" relativeHeight="251668480" behindDoc="0" locked="0" layoutInCell="1" allowOverlap="1" wp14:anchorId="4E52DD82" wp14:editId="2F9902EC">
                <wp:simplePos x="0" y="0"/>
                <wp:positionH relativeFrom="column">
                  <wp:posOffset>-38100</wp:posOffset>
                </wp:positionH>
                <wp:positionV relativeFrom="paragraph">
                  <wp:posOffset>25400</wp:posOffset>
                </wp:positionV>
                <wp:extent cx="6756400" cy="19050"/>
                <wp:effectExtent l="0" t="0" r="25400" b="19050"/>
                <wp:wrapNone/>
                <wp:docPr id="6" name="Connettore 1 6"/>
                <wp:cNvGraphicFramePr/>
                <a:graphic xmlns:a="http://schemas.openxmlformats.org/drawingml/2006/main">
                  <a:graphicData uri="http://schemas.microsoft.com/office/word/2010/wordprocessingShape">
                    <wps:wsp>
                      <wps:cNvCnPr/>
                      <wps:spPr>
                        <a:xfrm flipV="1">
                          <a:off x="0" y="0"/>
                          <a:ext cx="6756400" cy="19050"/>
                        </a:xfrm>
                        <a:prstGeom prst="line">
                          <a:avLst/>
                        </a:prstGeom>
                        <a:ln w="12700">
                          <a:solidFill>
                            <a:srgbClr val="2CB2C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738BADF" id="Connettore 1 6"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3pt,2pt" to="52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MnT6AEAABYEAAAOAAAAZHJzL2Uyb0RvYy54bWysU02P0zAQvSPxHyzfaT7Edpeo6UpktVwQ&#10;VCxwd51xY8lfsk2T/nvGThoWEAcQF8sznnkz7814dz9pRc7gg7SmpdWmpAQMt700p5Z++fz46o6S&#10;EJnpmbIGWnqBQO/3L1/sRtdAbQerevAEQUxoRtfSIUbXFEXgA2gWNtaBwUdhvWYRTX8qes9GRNeq&#10;qMtyW4zW985bDiGg92F+pPuMLwTw+FGIAJGolmJvMZ8+n8d0Fvsda06euUHypQ32D11oJg0WXaEe&#10;WGTkm5e/QWnJvQ1WxA23urBCSA6ZA7Kpyl/YPA3MQeaC4gS3yhT+Hyz/cD54IvuWbikxTOOIOmsM&#10;xGg9kIpsk0KjCw0GdubgFyu4g090J+E1EUq6rzj8LABSIlPW97LqC1MkHJ3b25vt6xLHwPGtelPe&#10;ZP2LGSbBOR/iO7CapEtLlTSJPmvY+X2IWBpDryHJrQwZEai+RcxkB6tk/yiVyoY/HTvlyZnh6Ovu&#10;bd3dJS4I8SwMLWXQmRjOnPItXhTMBT6BQHWw95ld3ktYYRnnYGK14CqD0SlNYAtr4tJaWug/JS7x&#10;KRXyzv5N8pqRK1sT12QtjfWzMD9Xj9O1ZTHHXxWYeScJjra/5GlnaXD5snLLR0nb/dzO6T++8/47&#10;AAAA//8DAFBLAwQUAAYACAAAACEASsM0Bd4AAAAHAQAADwAAAGRycy9kb3ducmV2LnhtbEyPzU7D&#10;MBCE70i8g7VI3FobRJsqZFMh/gQnoMCBmxObOCJeR7HTBJ6e7QlOO6tZzXxbbGffib0dYhsI4Wyp&#10;QFiqg2mpQXh7vVtsQMSkyegukEX4thG25fFRoXMTJnqx+11qBIdQzDWCS6nPpYy1s17HZegtsfcZ&#10;Bq8Tr0MjzaAnDvedPFdqLb1uiRuc7u21s/XXbvQIH/Vo1HT7Xj25+9U0PT9kN48/GeLpyXx1CSLZ&#10;Of0dwwGf0aFkpiqMZKLoEBZrfiUhXPA42Gq1YVUhZApkWcj//OUvAAAA//8DAFBLAQItABQABgAI&#10;AAAAIQC2gziS/gAAAOEBAAATAAAAAAAAAAAAAAAAAAAAAABbQ29udGVudF9UeXBlc10ueG1sUEsB&#10;Ai0AFAAGAAgAAAAhADj9If/WAAAAlAEAAAsAAAAAAAAAAAAAAAAALwEAAF9yZWxzLy5yZWxzUEsB&#10;Ai0AFAAGAAgAAAAhANfUydPoAQAAFgQAAA4AAAAAAAAAAAAAAAAALgIAAGRycy9lMm9Eb2MueG1s&#10;UEsBAi0AFAAGAAgAAAAhAErDNAXeAAAABwEAAA8AAAAAAAAAAAAAAAAAQgQAAGRycy9kb3ducmV2&#10;LnhtbFBLBQYAAAAABAAEAPMAAABNBQAAAAA=&#10;" strokecolor="#2cb2c8" strokeweight="1pt">
                <v:stroke joinstyle="miter"/>
              </v:line>
            </w:pict>
          </mc:Fallback>
        </mc:AlternateContent>
      </w:r>
    </w:p>
    <w:bookmarkEnd w:id="0"/>
    <w:p w14:paraId="38BBA9BE" w14:textId="49749E02" w:rsidR="000859C4" w:rsidRPr="00353194" w:rsidRDefault="000859C4" w:rsidP="000859C4">
      <w:pPr>
        <w:pBdr>
          <w:top w:val="single" w:sz="18" w:space="1" w:color="2CB2C8"/>
          <w:left w:val="single" w:sz="18" w:space="4" w:color="2CB2C8"/>
          <w:bottom w:val="single" w:sz="18" w:space="1" w:color="2CB2C8"/>
          <w:right w:val="single" w:sz="18" w:space="4" w:color="2CB2C8"/>
        </w:pBdr>
        <w:jc w:val="both"/>
        <w:rPr>
          <w:rFonts w:ascii="Arial" w:hAnsi="Arial"/>
          <w:b/>
          <w:color w:val="2CB2C8"/>
          <w:szCs w:val="22"/>
        </w:rPr>
      </w:pPr>
      <w:r w:rsidRPr="00353194">
        <w:rPr>
          <w:rFonts w:ascii="Arial" w:hAnsi="Arial"/>
          <w:b/>
          <w:color w:val="2CB2C8"/>
          <w:szCs w:val="22"/>
        </w:rPr>
        <w:t>Instruction</w:t>
      </w:r>
      <w:r w:rsidR="00353194">
        <w:rPr>
          <w:rFonts w:ascii="Arial" w:hAnsi="Arial"/>
          <w:b/>
          <w:color w:val="2CB2C8"/>
          <w:szCs w:val="22"/>
        </w:rPr>
        <w:t>s</w:t>
      </w:r>
      <w:r w:rsidRPr="00353194">
        <w:rPr>
          <w:rFonts w:ascii="Arial" w:hAnsi="Arial"/>
          <w:b/>
          <w:color w:val="2CB2C8"/>
          <w:szCs w:val="22"/>
        </w:rPr>
        <w:t xml:space="preserve"> (to be deleted)</w:t>
      </w:r>
    </w:p>
    <w:p w14:paraId="7B4A86E2" w14:textId="77777777" w:rsidR="000859C4" w:rsidRDefault="00955080" w:rsidP="000859C4">
      <w:pPr>
        <w:pBdr>
          <w:top w:val="single" w:sz="18" w:space="1" w:color="2CB2C8"/>
          <w:left w:val="single" w:sz="18" w:space="4" w:color="2CB2C8"/>
          <w:bottom w:val="single" w:sz="18" w:space="1" w:color="2CB2C8"/>
          <w:right w:val="single" w:sz="18" w:space="4" w:color="2CB2C8"/>
        </w:pBdr>
        <w:jc w:val="both"/>
        <w:rPr>
          <w:rFonts w:ascii="Arial" w:hAnsi="Arial"/>
          <w:sz w:val="22"/>
          <w:szCs w:val="22"/>
        </w:rPr>
      </w:pPr>
      <w:r w:rsidRPr="00A5363A">
        <w:rPr>
          <w:rFonts w:ascii="Arial" w:hAnsi="Arial"/>
          <w:sz w:val="22"/>
          <w:szCs w:val="22"/>
        </w:rPr>
        <w:t xml:space="preserve">Please </w:t>
      </w:r>
      <w:r w:rsidRPr="00353194">
        <w:rPr>
          <w:rFonts w:ascii="Arial" w:hAnsi="Arial"/>
          <w:b/>
          <w:sz w:val="22"/>
          <w:szCs w:val="22"/>
        </w:rPr>
        <w:t>upload the project description as a</w:t>
      </w:r>
      <w:r w:rsidRPr="00A5363A">
        <w:rPr>
          <w:rFonts w:ascii="Arial" w:hAnsi="Arial"/>
          <w:b/>
          <w:sz w:val="22"/>
          <w:szCs w:val="22"/>
        </w:rPr>
        <w:t xml:space="preserve"> single PDF document,</w:t>
      </w:r>
      <w:r w:rsidRPr="00A5363A">
        <w:rPr>
          <w:rFonts w:ascii="Arial" w:hAnsi="Arial"/>
          <w:sz w:val="22"/>
          <w:szCs w:val="22"/>
        </w:rPr>
        <w:t xml:space="preserve"> </w:t>
      </w:r>
      <w:r w:rsidRPr="00A5363A">
        <w:rPr>
          <w:rFonts w:ascii="Arial" w:hAnsi="Arial"/>
          <w:b/>
          <w:sz w:val="22"/>
          <w:szCs w:val="22"/>
        </w:rPr>
        <w:t xml:space="preserve">max </w:t>
      </w:r>
      <w:r w:rsidR="00326150" w:rsidRPr="00A5363A">
        <w:rPr>
          <w:rFonts w:ascii="Arial" w:hAnsi="Arial"/>
          <w:b/>
          <w:sz w:val="22"/>
          <w:szCs w:val="22"/>
        </w:rPr>
        <w:t>3</w:t>
      </w:r>
      <w:r w:rsidRPr="00A5363A">
        <w:rPr>
          <w:rFonts w:ascii="Arial" w:hAnsi="Arial"/>
          <w:b/>
          <w:sz w:val="22"/>
          <w:szCs w:val="22"/>
        </w:rPr>
        <w:t>0 pages</w:t>
      </w:r>
      <w:r w:rsidRPr="00A5363A">
        <w:rPr>
          <w:rFonts w:ascii="Arial" w:hAnsi="Arial"/>
          <w:sz w:val="22"/>
          <w:szCs w:val="22"/>
        </w:rPr>
        <w:t xml:space="preserve"> including title, pictures, tables and citations – Arial font, 11pts, single spaced, margins of 1.27 cm. Footnotes are allowed, if you respect the above-mentioned layout criteria. </w:t>
      </w:r>
    </w:p>
    <w:p w14:paraId="06495369" w14:textId="140D7312" w:rsidR="00391D7E" w:rsidRDefault="00955080" w:rsidP="000859C4">
      <w:pPr>
        <w:pBdr>
          <w:top w:val="single" w:sz="18" w:space="1" w:color="2CB2C8"/>
          <w:left w:val="single" w:sz="18" w:space="4" w:color="2CB2C8"/>
          <w:bottom w:val="single" w:sz="18" w:space="1" w:color="2CB2C8"/>
          <w:right w:val="single" w:sz="18" w:space="4" w:color="2CB2C8"/>
        </w:pBdr>
        <w:jc w:val="both"/>
        <w:rPr>
          <w:rFonts w:ascii="Arial" w:hAnsi="Arial"/>
          <w:sz w:val="22"/>
          <w:szCs w:val="22"/>
        </w:rPr>
      </w:pPr>
      <w:r w:rsidRPr="00A5363A">
        <w:rPr>
          <w:rFonts w:ascii="Arial" w:hAnsi="Arial"/>
          <w:sz w:val="22"/>
          <w:szCs w:val="22"/>
        </w:rPr>
        <w:t>Links are not allowed; hyperlinks are</w:t>
      </w:r>
      <w:bookmarkStart w:id="1" w:name="_GoBack"/>
      <w:bookmarkEnd w:id="1"/>
      <w:r w:rsidRPr="00A5363A">
        <w:rPr>
          <w:rFonts w:ascii="Arial" w:hAnsi="Arial"/>
          <w:sz w:val="22"/>
          <w:szCs w:val="22"/>
        </w:rPr>
        <w:t xml:space="preserve"> allowed only if linked to bibliographic material.</w:t>
      </w:r>
      <w:r w:rsidR="00C26FFA" w:rsidRPr="00A5363A">
        <w:rPr>
          <w:rFonts w:ascii="Arial" w:hAnsi="Arial"/>
          <w:sz w:val="22"/>
          <w:szCs w:val="22"/>
        </w:rPr>
        <w:t xml:space="preserve"> </w:t>
      </w:r>
    </w:p>
    <w:p w14:paraId="3DAF3513" w14:textId="77777777" w:rsidR="00353194" w:rsidRPr="00353194" w:rsidRDefault="00353194" w:rsidP="00353194">
      <w:pPr>
        <w:pBdr>
          <w:top w:val="single" w:sz="18" w:space="1" w:color="2CB2C8"/>
          <w:left w:val="single" w:sz="18" w:space="4" w:color="2CB2C8"/>
          <w:bottom w:val="single" w:sz="18" w:space="1" w:color="2CB2C8"/>
          <w:right w:val="single" w:sz="18" w:space="4" w:color="2CB2C8"/>
        </w:pBdr>
        <w:jc w:val="both"/>
        <w:rPr>
          <w:rFonts w:ascii="Arial" w:hAnsi="Arial"/>
          <w:b/>
          <w:sz w:val="22"/>
          <w:szCs w:val="22"/>
        </w:rPr>
      </w:pPr>
      <w:r w:rsidRPr="00353194">
        <w:rPr>
          <w:rFonts w:ascii="Arial" w:hAnsi="Arial"/>
          <w:b/>
          <w:sz w:val="22"/>
          <w:szCs w:val="22"/>
        </w:rPr>
        <w:t>Delete instructions in the template (</w:t>
      </w:r>
      <w:r w:rsidRPr="00353194">
        <w:rPr>
          <w:rFonts w:ascii="Arial" w:hAnsi="Arial"/>
          <w:b/>
          <w:i/>
          <w:sz w:val="22"/>
          <w:szCs w:val="22"/>
        </w:rPr>
        <w:t>in italics, font size 10</w:t>
      </w:r>
      <w:r w:rsidRPr="00353194">
        <w:rPr>
          <w:rFonts w:ascii="Arial" w:hAnsi="Arial"/>
          <w:b/>
          <w:sz w:val="22"/>
          <w:szCs w:val="22"/>
        </w:rPr>
        <w:t>)</w:t>
      </w:r>
    </w:p>
    <w:p w14:paraId="3BBF9F3D" w14:textId="77777777" w:rsidR="000859C4" w:rsidRDefault="000859C4" w:rsidP="000859C4">
      <w:pPr>
        <w:jc w:val="both"/>
        <w:rPr>
          <w:rFonts w:ascii="Arial" w:hAnsi="Arial"/>
          <w:sz w:val="22"/>
          <w:szCs w:val="22"/>
        </w:rPr>
      </w:pPr>
    </w:p>
    <w:tbl>
      <w:tblPr>
        <w:tblStyle w:val="Grigliatabella"/>
        <w:tblW w:w="10485" w:type="dxa"/>
        <w:tblLook w:val="04A0" w:firstRow="1" w:lastRow="0" w:firstColumn="1" w:lastColumn="0" w:noHBand="0" w:noVBand="1"/>
      </w:tblPr>
      <w:tblGrid>
        <w:gridCol w:w="2122"/>
        <w:gridCol w:w="8363"/>
      </w:tblGrid>
      <w:tr w:rsidR="008F0447" w:rsidRPr="008F0447" w14:paraId="2D8B0F19" w14:textId="77777777" w:rsidTr="008F0447">
        <w:tc>
          <w:tcPr>
            <w:tcW w:w="2122" w:type="dxa"/>
            <w:tcBorders>
              <w:top w:val="single" w:sz="4" w:space="0" w:color="2CB2C8"/>
              <w:left w:val="single" w:sz="4" w:space="0" w:color="2CB2C8"/>
              <w:bottom w:val="nil"/>
              <w:right w:val="single" w:sz="4" w:space="0" w:color="2CB2C8"/>
            </w:tcBorders>
            <w:shd w:val="clear" w:color="auto" w:fill="2CB2C8"/>
          </w:tcPr>
          <w:p w14:paraId="68FD91DF" w14:textId="7A044A77" w:rsidR="008F0447" w:rsidRPr="00227ABB" w:rsidRDefault="008F0447" w:rsidP="008F0447">
            <w:pPr>
              <w:spacing w:before="20" w:after="20"/>
              <w:rPr>
                <w:rFonts w:ascii="Arial Narrow" w:hAnsi="Arial Narrow"/>
                <w:b/>
                <w:color w:val="FFFFFF" w:themeColor="background1"/>
                <w:sz w:val="26"/>
                <w:szCs w:val="26"/>
              </w:rPr>
            </w:pPr>
            <w:r w:rsidRPr="00227ABB">
              <w:rPr>
                <w:rFonts w:ascii="Arial Narrow" w:hAnsi="Arial Narrow"/>
                <w:b/>
                <w:color w:val="FFFFFF" w:themeColor="background1"/>
                <w:sz w:val="26"/>
                <w:szCs w:val="26"/>
              </w:rPr>
              <w:t>Proposal code</w:t>
            </w:r>
          </w:p>
        </w:tc>
        <w:tc>
          <w:tcPr>
            <w:tcW w:w="8363" w:type="dxa"/>
            <w:tcBorders>
              <w:top w:val="single" w:sz="4" w:space="0" w:color="2CB2C8"/>
              <w:left w:val="single" w:sz="4" w:space="0" w:color="2CB2C8"/>
              <w:bottom w:val="single" w:sz="6" w:space="0" w:color="2CB2C8"/>
              <w:right w:val="single" w:sz="4" w:space="0" w:color="2CB2C8"/>
            </w:tcBorders>
          </w:tcPr>
          <w:p w14:paraId="62D2015C" w14:textId="11A9BE7B" w:rsidR="008F0447" w:rsidRPr="008F0447" w:rsidRDefault="008F0447" w:rsidP="008F0447">
            <w:pPr>
              <w:rPr>
                <w:rFonts w:ascii="Arial Narrow" w:hAnsi="Arial Narrow"/>
                <w:i/>
              </w:rPr>
            </w:pPr>
            <w:r w:rsidRPr="008F0447">
              <w:rPr>
                <w:rFonts w:ascii="Arial Narrow" w:hAnsi="Arial Narrow"/>
                <w:i/>
              </w:rPr>
              <w:t>(recall from the online submission system)</w:t>
            </w:r>
          </w:p>
        </w:tc>
      </w:tr>
      <w:tr w:rsidR="008F0447" w:rsidRPr="008F0447" w14:paraId="5B5760C7" w14:textId="77777777" w:rsidTr="008F0447">
        <w:tc>
          <w:tcPr>
            <w:tcW w:w="2122" w:type="dxa"/>
            <w:tcBorders>
              <w:top w:val="nil"/>
              <w:left w:val="single" w:sz="4" w:space="0" w:color="2CB2C8"/>
              <w:bottom w:val="nil"/>
              <w:right w:val="single" w:sz="4" w:space="0" w:color="2CB2C8"/>
            </w:tcBorders>
            <w:shd w:val="clear" w:color="auto" w:fill="2CB2C8"/>
          </w:tcPr>
          <w:p w14:paraId="4AEA95AB" w14:textId="0FE5583B" w:rsidR="008F0447" w:rsidRPr="00227ABB" w:rsidRDefault="008F0447" w:rsidP="008F0447">
            <w:pPr>
              <w:spacing w:before="20" w:after="20"/>
              <w:rPr>
                <w:rFonts w:ascii="Arial Narrow" w:hAnsi="Arial Narrow"/>
                <w:b/>
                <w:color w:val="FFFFFF" w:themeColor="background1"/>
                <w:sz w:val="26"/>
                <w:szCs w:val="26"/>
              </w:rPr>
            </w:pPr>
            <w:r w:rsidRPr="00227ABB">
              <w:rPr>
                <w:rFonts w:ascii="Arial Narrow" w:hAnsi="Arial Narrow"/>
                <w:b/>
                <w:color w:val="FFFFFF" w:themeColor="background1"/>
                <w:sz w:val="26"/>
                <w:szCs w:val="26"/>
              </w:rPr>
              <w:t>Project Acronym</w:t>
            </w:r>
          </w:p>
        </w:tc>
        <w:tc>
          <w:tcPr>
            <w:tcW w:w="8363" w:type="dxa"/>
            <w:tcBorders>
              <w:top w:val="single" w:sz="6" w:space="0" w:color="2CB2C8"/>
              <w:left w:val="single" w:sz="4" w:space="0" w:color="2CB2C8"/>
              <w:bottom w:val="single" w:sz="6" w:space="0" w:color="2CB2C8"/>
              <w:right w:val="single" w:sz="4" w:space="0" w:color="2CB2C8"/>
            </w:tcBorders>
          </w:tcPr>
          <w:p w14:paraId="247C9B1D" w14:textId="77777777" w:rsidR="008F0447" w:rsidRPr="008F0447" w:rsidRDefault="008F0447" w:rsidP="008F0447">
            <w:pPr>
              <w:rPr>
                <w:rFonts w:ascii="Arial Narrow" w:hAnsi="Arial Narrow"/>
              </w:rPr>
            </w:pPr>
          </w:p>
        </w:tc>
      </w:tr>
      <w:tr w:rsidR="008F0447" w:rsidRPr="008F0447" w14:paraId="53B2DCE7" w14:textId="77777777" w:rsidTr="008F0447">
        <w:tc>
          <w:tcPr>
            <w:tcW w:w="2122" w:type="dxa"/>
            <w:tcBorders>
              <w:top w:val="nil"/>
              <w:left w:val="single" w:sz="4" w:space="0" w:color="2CB2C8"/>
              <w:bottom w:val="nil"/>
              <w:right w:val="single" w:sz="4" w:space="0" w:color="2CB2C8"/>
            </w:tcBorders>
            <w:shd w:val="clear" w:color="auto" w:fill="2CB2C8"/>
          </w:tcPr>
          <w:p w14:paraId="46018898" w14:textId="1B66C9E7" w:rsidR="008F0447" w:rsidRPr="00227ABB" w:rsidRDefault="008F0447" w:rsidP="008F0447">
            <w:pPr>
              <w:spacing w:before="20" w:after="20"/>
              <w:rPr>
                <w:rFonts w:ascii="Arial Narrow" w:hAnsi="Arial Narrow"/>
                <w:b/>
                <w:color w:val="FFFFFF" w:themeColor="background1"/>
                <w:sz w:val="26"/>
                <w:szCs w:val="26"/>
              </w:rPr>
            </w:pPr>
            <w:r w:rsidRPr="00227ABB">
              <w:rPr>
                <w:rFonts w:ascii="Arial Narrow" w:hAnsi="Arial Narrow"/>
                <w:b/>
                <w:color w:val="FFFFFF" w:themeColor="background1"/>
                <w:sz w:val="26"/>
                <w:szCs w:val="26"/>
              </w:rPr>
              <w:t>Project Title</w:t>
            </w:r>
          </w:p>
        </w:tc>
        <w:tc>
          <w:tcPr>
            <w:tcW w:w="8363" w:type="dxa"/>
            <w:tcBorders>
              <w:top w:val="single" w:sz="6" w:space="0" w:color="2CB2C8"/>
              <w:left w:val="single" w:sz="4" w:space="0" w:color="2CB2C8"/>
              <w:bottom w:val="single" w:sz="6" w:space="0" w:color="2CB2C8"/>
              <w:right w:val="single" w:sz="4" w:space="0" w:color="2CB2C8"/>
            </w:tcBorders>
          </w:tcPr>
          <w:p w14:paraId="43E217AB" w14:textId="77777777" w:rsidR="008F0447" w:rsidRPr="008F0447" w:rsidRDefault="008F0447" w:rsidP="008F0447">
            <w:pPr>
              <w:rPr>
                <w:rFonts w:ascii="Arial Narrow" w:hAnsi="Arial Narrow"/>
              </w:rPr>
            </w:pPr>
          </w:p>
        </w:tc>
      </w:tr>
      <w:tr w:rsidR="008F0447" w:rsidRPr="008F0447" w14:paraId="3A579D0F" w14:textId="77777777" w:rsidTr="008F0447">
        <w:tc>
          <w:tcPr>
            <w:tcW w:w="2122" w:type="dxa"/>
            <w:tcBorders>
              <w:top w:val="nil"/>
              <w:left w:val="single" w:sz="4" w:space="0" w:color="2CB2C8"/>
              <w:bottom w:val="single" w:sz="4" w:space="0" w:color="2CB2C8"/>
              <w:right w:val="single" w:sz="4" w:space="0" w:color="2CB2C8"/>
            </w:tcBorders>
            <w:shd w:val="clear" w:color="auto" w:fill="2CB2C8"/>
          </w:tcPr>
          <w:p w14:paraId="4ACF0268" w14:textId="5DE13892" w:rsidR="008F0447" w:rsidRPr="00227ABB" w:rsidRDefault="008F0447" w:rsidP="008F0447">
            <w:pPr>
              <w:spacing w:before="20" w:after="20"/>
              <w:rPr>
                <w:rFonts w:ascii="Arial Narrow" w:hAnsi="Arial Narrow"/>
                <w:b/>
                <w:color w:val="FFFFFF" w:themeColor="background1"/>
                <w:sz w:val="26"/>
                <w:szCs w:val="26"/>
              </w:rPr>
            </w:pPr>
            <w:r w:rsidRPr="00227ABB">
              <w:rPr>
                <w:rFonts w:ascii="Arial Narrow" w:hAnsi="Arial Narrow"/>
                <w:b/>
                <w:color w:val="FFFFFF" w:themeColor="background1"/>
                <w:sz w:val="26"/>
                <w:szCs w:val="26"/>
              </w:rPr>
              <w:t>Coordinator</w:t>
            </w:r>
          </w:p>
        </w:tc>
        <w:tc>
          <w:tcPr>
            <w:tcW w:w="8363" w:type="dxa"/>
            <w:tcBorders>
              <w:top w:val="single" w:sz="6" w:space="0" w:color="2CB2C8"/>
              <w:left w:val="single" w:sz="4" w:space="0" w:color="2CB2C8"/>
              <w:bottom w:val="single" w:sz="4" w:space="0" w:color="2CB2C8"/>
              <w:right w:val="single" w:sz="4" w:space="0" w:color="2CB2C8"/>
            </w:tcBorders>
          </w:tcPr>
          <w:p w14:paraId="029C1ED6" w14:textId="77777777" w:rsidR="008F0447" w:rsidRPr="008F0447" w:rsidRDefault="008F0447" w:rsidP="008F0447">
            <w:pPr>
              <w:rPr>
                <w:rFonts w:ascii="Arial Narrow" w:hAnsi="Arial Narrow"/>
              </w:rPr>
            </w:pPr>
          </w:p>
        </w:tc>
      </w:tr>
    </w:tbl>
    <w:p w14:paraId="42EC65D3" w14:textId="77777777" w:rsidR="008F0447" w:rsidRDefault="008F0447" w:rsidP="008F0447">
      <w:pPr>
        <w:rPr>
          <w:rFonts w:ascii="Arial" w:hAnsi="Arial"/>
          <w:sz w:val="22"/>
          <w:szCs w:val="22"/>
        </w:rPr>
      </w:pPr>
    </w:p>
    <w:p w14:paraId="020B31E3" w14:textId="77777777" w:rsidR="008F0447" w:rsidRDefault="008F0447" w:rsidP="008F0447">
      <w:pPr>
        <w:jc w:val="center"/>
        <w:rPr>
          <w:rFonts w:ascii="Arial" w:hAnsi="Arial"/>
          <w:sz w:val="22"/>
          <w:szCs w:val="22"/>
        </w:rPr>
      </w:pPr>
    </w:p>
    <w:p w14:paraId="48301BDB" w14:textId="24850FC2" w:rsidR="00353194" w:rsidRPr="00353194" w:rsidRDefault="00353194" w:rsidP="00353194">
      <w:pPr>
        <w:jc w:val="both"/>
        <w:rPr>
          <w:rFonts w:ascii="Arial" w:hAnsi="Arial"/>
          <w:i/>
          <w:sz w:val="20"/>
          <w:szCs w:val="22"/>
        </w:rPr>
      </w:pPr>
      <w:r>
        <w:rPr>
          <w:rFonts w:ascii="Arial" w:hAnsi="Arial"/>
          <w:i/>
          <w:sz w:val="20"/>
          <w:szCs w:val="22"/>
        </w:rPr>
        <w:t>[</w:t>
      </w:r>
      <w:r w:rsidRPr="00353194">
        <w:rPr>
          <w:rFonts w:ascii="Arial" w:hAnsi="Arial"/>
          <w:i/>
          <w:sz w:val="20"/>
          <w:szCs w:val="22"/>
        </w:rPr>
        <w:t>Please give a clear overview of the project, considering “Excellence”, “Impact” and “Implementation”, as listed below, highlighting the innovation of the project outcome(s), the originality of the proposed approach and the market needs (if applicable) addr</w:t>
      </w:r>
      <w:r>
        <w:rPr>
          <w:rFonts w:ascii="Arial" w:hAnsi="Arial"/>
          <w:i/>
          <w:sz w:val="20"/>
          <w:szCs w:val="22"/>
        </w:rPr>
        <w:t>essed by the project.]</w:t>
      </w:r>
    </w:p>
    <w:p w14:paraId="149C387F" w14:textId="77777777" w:rsidR="00353194" w:rsidRDefault="00353194" w:rsidP="00353194">
      <w:pPr>
        <w:rPr>
          <w:rFonts w:ascii="Arial" w:hAnsi="Arial"/>
          <w:sz w:val="22"/>
          <w:szCs w:val="22"/>
        </w:rPr>
      </w:pPr>
    </w:p>
    <w:p w14:paraId="21D5482B" w14:textId="4C81BADB" w:rsidR="00A5363A" w:rsidRPr="008F0447" w:rsidRDefault="000859C4" w:rsidP="008F0447">
      <w:pPr>
        <w:shd w:val="clear" w:color="auto" w:fill="2CB2C8"/>
        <w:spacing w:before="20" w:after="20"/>
        <w:rPr>
          <w:rFonts w:ascii="Arial" w:hAnsi="Arial"/>
          <w:b/>
          <w:bCs/>
          <w:color w:val="FFFFFF" w:themeColor="background1"/>
          <w:sz w:val="28"/>
          <w:szCs w:val="22"/>
        </w:rPr>
      </w:pPr>
      <w:r w:rsidRPr="008F0447">
        <w:rPr>
          <w:rFonts w:ascii="Arial" w:hAnsi="Arial"/>
          <w:b/>
          <w:bCs/>
          <w:color w:val="FFFFFF" w:themeColor="background1"/>
          <w:sz w:val="28"/>
          <w:szCs w:val="22"/>
        </w:rPr>
        <w:t>1. EXCELLENCE</w:t>
      </w:r>
    </w:p>
    <w:p w14:paraId="097444D8" w14:textId="77777777" w:rsidR="000859C4" w:rsidRDefault="000859C4" w:rsidP="00A5363A">
      <w:pPr>
        <w:textAlignment w:val="baseline"/>
        <w:rPr>
          <w:rFonts w:ascii="Arial" w:hAnsi="Arial"/>
          <w:b/>
          <w:bCs/>
          <w:color w:val="555555"/>
          <w:sz w:val="22"/>
          <w:szCs w:val="22"/>
          <w:lang w:eastAsia="sv-SE"/>
        </w:rPr>
      </w:pPr>
    </w:p>
    <w:p w14:paraId="0E3E6394" w14:textId="41B40B8D" w:rsidR="00A5363A" w:rsidRPr="00A5363A" w:rsidRDefault="000859C4" w:rsidP="00A5363A">
      <w:pPr>
        <w:textAlignment w:val="baseline"/>
        <w:rPr>
          <w:rFonts w:ascii="Arial" w:hAnsi="Arial"/>
          <w:b/>
          <w:bCs/>
          <w:color w:val="555555"/>
          <w:sz w:val="22"/>
          <w:szCs w:val="22"/>
          <w:lang w:eastAsia="sv-SE"/>
        </w:rPr>
      </w:pPr>
      <w:r>
        <w:rPr>
          <w:rFonts w:ascii="Arial" w:hAnsi="Arial"/>
          <w:b/>
          <w:bCs/>
          <w:color w:val="555555"/>
          <w:sz w:val="22"/>
          <w:szCs w:val="22"/>
          <w:lang w:eastAsia="sv-SE"/>
        </w:rPr>
        <w:t xml:space="preserve">1.1 </w:t>
      </w:r>
      <w:r w:rsidR="00A5363A" w:rsidRPr="00A5363A">
        <w:rPr>
          <w:rFonts w:ascii="Arial" w:hAnsi="Arial"/>
          <w:b/>
          <w:bCs/>
          <w:color w:val="555555"/>
          <w:sz w:val="22"/>
          <w:szCs w:val="22"/>
          <w:lang w:eastAsia="sv-SE"/>
        </w:rPr>
        <w:t xml:space="preserve">Overall aim and objectives </w:t>
      </w:r>
    </w:p>
    <w:p w14:paraId="40D5A1B4" w14:textId="77777777" w:rsidR="00A5363A" w:rsidRPr="00A5363A" w:rsidRDefault="00A5363A" w:rsidP="00A5363A">
      <w:pPr>
        <w:textAlignment w:val="baseline"/>
        <w:rPr>
          <w:rFonts w:ascii="Arial" w:hAnsi="Arial"/>
          <w:b/>
          <w:bCs/>
          <w:color w:val="AAAAAA"/>
          <w:sz w:val="22"/>
          <w:szCs w:val="22"/>
          <w:bdr w:val="none" w:sz="0" w:space="0" w:color="auto" w:frame="1"/>
          <w:lang w:eastAsia="sv-SE"/>
        </w:rPr>
      </w:pPr>
    </w:p>
    <w:p w14:paraId="5EA941EB" w14:textId="332BF305" w:rsidR="00A5363A" w:rsidRPr="00A5363A" w:rsidRDefault="000859C4" w:rsidP="00A5363A">
      <w:pPr>
        <w:textAlignment w:val="baseline"/>
        <w:rPr>
          <w:rFonts w:ascii="Arial" w:hAnsi="Arial"/>
          <w:b/>
          <w:bCs/>
          <w:color w:val="555555"/>
          <w:sz w:val="22"/>
          <w:szCs w:val="22"/>
          <w:lang w:eastAsia="sv-SE"/>
        </w:rPr>
      </w:pPr>
      <w:r>
        <w:rPr>
          <w:rFonts w:ascii="Arial" w:hAnsi="Arial"/>
          <w:b/>
          <w:bCs/>
          <w:color w:val="555555"/>
          <w:sz w:val="22"/>
          <w:szCs w:val="22"/>
          <w:lang w:eastAsia="sv-SE"/>
        </w:rPr>
        <w:t xml:space="preserve">1.2 </w:t>
      </w:r>
      <w:r w:rsidR="00A5363A" w:rsidRPr="00A5363A">
        <w:rPr>
          <w:rFonts w:ascii="Arial" w:hAnsi="Arial"/>
          <w:b/>
          <w:bCs/>
          <w:color w:val="555555"/>
          <w:sz w:val="22"/>
          <w:szCs w:val="22"/>
          <w:lang w:eastAsia="sv-SE"/>
        </w:rPr>
        <w:t>Relevance to the call module aim and scope</w:t>
      </w:r>
    </w:p>
    <w:p w14:paraId="1E52B1CF" w14:textId="77777777" w:rsidR="00A5363A" w:rsidRPr="00A5363A" w:rsidRDefault="00A5363A" w:rsidP="00A5363A">
      <w:pPr>
        <w:textAlignment w:val="baseline"/>
        <w:rPr>
          <w:rFonts w:ascii="Arial" w:hAnsi="Arial"/>
          <w:b/>
          <w:bCs/>
          <w:color w:val="555555"/>
          <w:sz w:val="22"/>
          <w:szCs w:val="22"/>
          <w:lang w:eastAsia="sv-SE"/>
        </w:rPr>
      </w:pPr>
    </w:p>
    <w:p w14:paraId="64DB0E06" w14:textId="3816D5A4" w:rsidR="00A5363A" w:rsidRPr="00A5363A" w:rsidRDefault="000859C4" w:rsidP="00A5363A">
      <w:pPr>
        <w:textAlignment w:val="baseline"/>
        <w:rPr>
          <w:rFonts w:ascii="Arial" w:hAnsi="Arial"/>
          <w:b/>
          <w:bCs/>
          <w:color w:val="555555"/>
          <w:sz w:val="22"/>
          <w:szCs w:val="22"/>
          <w:lang w:eastAsia="sv-SE"/>
        </w:rPr>
      </w:pPr>
      <w:r>
        <w:rPr>
          <w:rFonts w:ascii="Arial" w:hAnsi="Arial"/>
          <w:b/>
          <w:bCs/>
          <w:color w:val="555555"/>
          <w:sz w:val="22"/>
          <w:szCs w:val="22"/>
          <w:lang w:eastAsia="sv-SE"/>
        </w:rPr>
        <w:t xml:space="preserve">1.3 </w:t>
      </w:r>
      <w:r w:rsidR="00A5363A" w:rsidRPr="00A5363A">
        <w:rPr>
          <w:rFonts w:ascii="Arial" w:hAnsi="Arial"/>
          <w:b/>
          <w:bCs/>
          <w:color w:val="555555"/>
          <w:sz w:val="22"/>
          <w:szCs w:val="22"/>
          <w:lang w:eastAsia="sv-SE"/>
        </w:rPr>
        <w:t xml:space="preserve">Background and how the project goes beyond the state of the art </w:t>
      </w:r>
    </w:p>
    <w:p w14:paraId="42B5DC63" w14:textId="4A8740A3" w:rsidR="00A5363A" w:rsidRPr="000859C4" w:rsidRDefault="000859C4" w:rsidP="00A5363A">
      <w:pPr>
        <w:textAlignment w:val="baseline"/>
        <w:rPr>
          <w:rFonts w:ascii="Arial" w:hAnsi="Arial"/>
          <w:i/>
          <w:iCs/>
          <w:color w:val="555555"/>
          <w:sz w:val="20"/>
          <w:szCs w:val="22"/>
          <w:lang w:eastAsia="sv-SE"/>
        </w:rPr>
      </w:pPr>
      <w:r>
        <w:rPr>
          <w:rFonts w:ascii="Arial" w:hAnsi="Arial"/>
          <w:i/>
          <w:iCs/>
          <w:color w:val="555555"/>
          <w:sz w:val="20"/>
          <w:szCs w:val="22"/>
          <w:lang w:eastAsia="sv-SE"/>
        </w:rPr>
        <w:t>[</w:t>
      </w:r>
      <w:r w:rsidR="00A5363A" w:rsidRPr="000859C4">
        <w:rPr>
          <w:rFonts w:ascii="Arial" w:hAnsi="Arial"/>
          <w:i/>
          <w:iCs/>
          <w:color w:val="555555"/>
          <w:sz w:val="20"/>
          <w:szCs w:val="22"/>
          <w:lang w:eastAsia="sv-SE"/>
        </w:rPr>
        <w:t>Describe the scientific, technical, technological and deployment challenges of the project and how you plan to solve them</w:t>
      </w:r>
      <w:r w:rsidR="002F26D7">
        <w:rPr>
          <w:rFonts w:ascii="Arial" w:hAnsi="Arial"/>
          <w:i/>
          <w:iCs/>
          <w:color w:val="555555"/>
          <w:sz w:val="20"/>
          <w:szCs w:val="22"/>
          <w:lang w:eastAsia="sv-SE"/>
        </w:rPr>
        <w:t>.</w:t>
      </w:r>
    </w:p>
    <w:p w14:paraId="55D4A47F" w14:textId="1E72233D" w:rsidR="00A5363A" w:rsidRPr="000859C4" w:rsidRDefault="00A5363A" w:rsidP="00A5363A">
      <w:pPr>
        <w:textAlignment w:val="baseline"/>
        <w:rPr>
          <w:rFonts w:ascii="Arial" w:hAnsi="Arial"/>
          <w:i/>
          <w:iCs/>
          <w:color w:val="555555"/>
          <w:sz w:val="20"/>
          <w:szCs w:val="22"/>
          <w:lang w:eastAsia="sv-SE"/>
        </w:rPr>
      </w:pPr>
      <w:r w:rsidRPr="000859C4">
        <w:rPr>
          <w:rFonts w:ascii="Arial" w:hAnsi="Arial"/>
          <w:i/>
          <w:iCs/>
          <w:color w:val="555555"/>
          <w:sz w:val="20"/>
          <w:szCs w:val="22"/>
          <w:lang w:eastAsia="sv-SE"/>
        </w:rPr>
        <w:t>Also describe</w:t>
      </w:r>
      <w:r w:rsidRPr="000859C4">
        <w:rPr>
          <w:rFonts w:ascii="Arial" w:hAnsi="Arial"/>
          <w:i/>
          <w:iCs/>
          <w:color w:val="auto"/>
          <w:sz w:val="20"/>
          <w:szCs w:val="22"/>
          <w:lang w:eastAsia="sv-SE"/>
        </w:rPr>
        <w:t xml:space="preserve"> </w:t>
      </w:r>
      <w:r w:rsidRPr="000859C4">
        <w:rPr>
          <w:rFonts w:ascii="Arial" w:hAnsi="Arial"/>
          <w:i/>
          <w:iCs/>
          <w:color w:val="555555"/>
          <w:sz w:val="20"/>
          <w:szCs w:val="22"/>
          <w:lang w:eastAsia="sv-SE"/>
        </w:rPr>
        <w:t>the innovation of the project approach and how you plan to reach the expected Technology Readiness Level(s) including a short justification</w:t>
      </w:r>
      <w:r w:rsidR="000859C4">
        <w:rPr>
          <w:rFonts w:ascii="Arial" w:hAnsi="Arial"/>
          <w:i/>
          <w:iCs/>
          <w:color w:val="555555"/>
          <w:sz w:val="20"/>
          <w:szCs w:val="22"/>
          <w:lang w:eastAsia="sv-SE"/>
        </w:rPr>
        <w:t>]</w:t>
      </w:r>
    </w:p>
    <w:p w14:paraId="6D63F2EE" w14:textId="77777777" w:rsidR="00A5363A" w:rsidRPr="00A5363A" w:rsidRDefault="00A5363A" w:rsidP="00A5363A">
      <w:pPr>
        <w:textAlignment w:val="baseline"/>
        <w:rPr>
          <w:rFonts w:ascii="Arial" w:hAnsi="Arial"/>
          <w:b/>
          <w:bCs/>
          <w:color w:val="AAAAAA"/>
          <w:sz w:val="22"/>
          <w:szCs w:val="22"/>
          <w:bdr w:val="none" w:sz="0" w:space="0" w:color="auto" w:frame="1"/>
          <w:lang w:eastAsia="sv-SE"/>
        </w:rPr>
      </w:pPr>
    </w:p>
    <w:p w14:paraId="2E6B8E25" w14:textId="5F0ED1B6" w:rsidR="00A5363A" w:rsidRPr="00A5363A" w:rsidRDefault="000859C4" w:rsidP="00A5363A">
      <w:pPr>
        <w:rPr>
          <w:rFonts w:ascii="Arial" w:hAnsi="Arial"/>
          <w:b/>
          <w:bCs/>
          <w:color w:val="555555"/>
          <w:sz w:val="22"/>
          <w:szCs w:val="22"/>
          <w:lang w:eastAsia="sv-SE"/>
        </w:rPr>
      </w:pPr>
      <w:r>
        <w:rPr>
          <w:rFonts w:ascii="Arial" w:hAnsi="Arial"/>
          <w:b/>
          <w:bCs/>
          <w:color w:val="555555"/>
          <w:sz w:val="22"/>
          <w:szCs w:val="22"/>
          <w:lang w:eastAsia="sv-SE"/>
        </w:rPr>
        <w:t xml:space="preserve">1.4 </w:t>
      </w:r>
      <w:r w:rsidR="00A5363A" w:rsidRPr="00A5363A">
        <w:rPr>
          <w:rFonts w:ascii="Arial" w:hAnsi="Arial"/>
          <w:b/>
          <w:bCs/>
          <w:color w:val="555555"/>
          <w:sz w:val="22"/>
          <w:szCs w:val="22"/>
          <w:lang w:eastAsia="sv-SE"/>
        </w:rPr>
        <w:t>Methodologies and technologies developed or applied to obtain project goals</w:t>
      </w:r>
    </w:p>
    <w:p w14:paraId="6F38FAAE" w14:textId="79084E29" w:rsidR="00A5363A" w:rsidRPr="00353194" w:rsidRDefault="000859C4" w:rsidP="00A5363A">
      <w:pPr>
        <w:textAlignment w:val="baseline"/>
        <w:rPr>
          <w:rFonts w:ascii="Arial" w:hAnsi="Arial"/>
          <w:i/>
          <w:iCs/>
          <w:color w:val="555555"/>
          <w:sz w:val="20"/>
          <w:szCs w:val="22"/>
          <w:lang w:eastAsia="sv-SE"/>
        </w:rPr>
      </w:pPr>
      <w:r w:rsidRPr="00353194">
        <w:rPr>
          <w:rFonts w:ascii="Arial" w:hAnsi="Arial"/>
          <w:i/>
          <w:iCs/>
          <w:color w:val="555555"/>
          <w:sz w:val="20"/>
          <w:szCs w:val="22"/>
          <w:lang w:eastAsia="sv-SE"/>
        </w:rPr>
        <w:t>[</w:t>
      </w:r>
      <w:r w:rsidR="00A5363A" w:rsidRPr="00353194">
        <w:rPr>
          <w:rFonts w:ascii="Arial" w:hAnsi="Arial"/>
          <w:i/>
          <w:iCs/>
          <w:color w:val="555555"/>
          <w:sz w:val="20"/>
          <w:szCs w:val="22"/>
          <w:lang w:eastAsia="sv-SE"/>
        </w:rPr>
        <w:t>Describe selected methodologies and technologies and how they are pertinent to the project</w:t>
      </w:r>
      <w:r w:rsidRPr="00353194">
        <w:rPr>
          <w:rFonts w:ascii="Arial" w:hAnsi="Arial"/>
          <w:i/>
          <w:iCs/>
          <w:color w:val="555555"/>
          <w:sz w:val="20"/>
          <w:szCs w:val="22"/>
          <w:lang w:eastAsia="sv-SE"/>
        </w:rPr>
        <w:t>]</w:t>
      </w:r>
    </w:p>
    <w:p w14:paraId="77F5CBDC" w14:textId="77777777" w:rsidR="00A5363A" w:rsidRPr="00A5363A" w:rsidRDefault="00A5363A" w:rsidP="00A5363A">
      <w:pPr>
        <w:textAlignment w:val="baseline"/>
        <w:rPr>
          <w:rFonts w:ascii="Arial" w:hAnsi="Arial"/>
          <w:b/>
          <w:bCs/>
          <w:i/>
          <w:iCs/>
          <w:color w:val="AAAAAA"/>
          <w:sz w:val="22"/>
          <w:szCs w:val="22"/>
          <w:bdr w:val="none" w:sz="0" w:space="0" w:color="auto" w:frame="1"/>
          <w:lang w:val="en-US" w:eastAsia="sv-SE"/>
        </w:rPr>
      </w:pPr>
    </w:p>
    <w:p w14:paraId="6895A233" w14:textId="56902ADA" w:rsidR="00A5363A" w:rsidRPr="00A5363A" w:rsidRDefault="000859C4" w:rsidP="00A5363A">
      <w:pPr>
        <w:rPr>
          <w:rFonts w:ascii="Arial" w:hAnsi="Arial"/>
          <w:b/>
          <w:bCs/>
          <w:color w:val="555555"/>
          <w:sz w:val="22"/>
          <w:szCs w:val="22"/>
          <w:lang w:eastAsia="sv-SE"/>
        </w:rPr>
      </w:pPr>
      <w:r>
        <w:rPr>
          <w:rFonts w:ascii="Arial" w:hAnsi="Arial"/>
          <w:b/>
          <w:bCs/>
          <w:color w:val="555555"/>
          <w:sz w:val="22"/>
          <w:szCs w:val="22"/>
          <w:lang w:eastAsia="sv-SE"/>
        </w:rPr>
        <w:t xml:space="preserve">1.5 </w:t>
      </w:r>
      <w:r w:rsidR="00A5363A" w:rsidRPr="00A5363A">
        <w:rPr>
          <w:rFonts w:ascii="Arial" w:hAnsi="Arial"/>
          <w:b/>
          <w:bCs/>
          <w:color w:val="555555"/>
          <w:sz w:val="22"/>
          <w:szCs w:val="22"/>
          <w:lang w:eastAsia="sv-SE"/>
        </w:rPr>
        <w:t>Gender and diversity perspectives</w:t>
      </w:r>
    </w:p>
    <w:p w14:paraId="4F7C652E" w14:textId="1EE29245" w:rsidR="00A5363A" w:rsidRPr="00353194" w:rsidRDefault="00353194" w:rsidP="00A5363A">
      <w:pPr>
        <w:rPr>
          <w:rFonts w:ascii="Arial" w:hAnsi="Arial"/>
          <w:i/>
          <w:iCs/>
          <w:color w:val="555555"/>
          <w:sz w:val="20"/>
          <w:szCs w:val="22"/>
          <w:lang w:eastAsia="sv-SE"/>
        </w:rPr>
      </w:pPr>
      <w:r>
        <w:rPr>
          <w:rFonts w:ascii="Arial" w:hAnsi="Arial"/>
          <w:i/>
          <w:iCs/>
          <w:color w:val="555555"/>
          <w:sz w:val="20"/>
          <w:szCs w:val="22"/>
          <w:lang w:eastAsia="sv-SE"/>
        </w:rPr>
        <w:t>[</w:t>
      </w:r>
      <w:r w:rsidR="00A5363A" w:rsidRPr="00353194">
        <w:rPr>
          <w:rFonts w:ascii="Arial" w:hAnsi="Arial"/>
          <w:i/>
          <w:iCs/>
          <w:color w:val="555555"/>
          <w:sz w:val="20"/>
          <w:szCs w:val="22"/>
          <w:lang w:eastAsia="sv-SE"/>
        </w:rPr>
        <w:t>Describe how you address the gender and diversity dimension of the research, project outcome and stakeholder engagement (not number of team member</w:t>
      </w:r>
      <w:r w:rsidR="002F26D7">
        <w:rPr>
          <w:rFonts w:ascii="Arial" w:hAnsi="Arial"/>
          <w:i/>
          <w:iCs/>
          <w:color w:val="555555"/>
          <w:sz w:val="20"/>
          <w:szCs w:val="22"/>
          <w:lang w:eastAsia="sv-SE"/>
        </w:rPr>
        <w:t>s</w:t>
      </w:r>
      <w:r w:rsidR="00A5363A" w:rsidRPr="00353194">
        <w:rPr>
          <w:rFonts w:ascii="Arial" w:hAnsi="Arial"/>
          <w:i/>
          <w:iCs/>
          <w:color w:val="555555"/>
          <w:sz w:val="20"/>
          <w:szCs w:val="22"/>
          <w:lang w:eastAsia="sv-SE"/>
        </w:rPr>
        <w:t xml:space="preserve"> – check with HE criteria). If not relevant describe why</w:t>
      </w:r>
      <w:r>
        <w:rPr>
          <w:rFonts w:ascii="Arial" w:hAnsi="Arial"/>
          <w:i/>
          <w:iCs/>
          <w:color w:val="555555"/>
          <w:sz w:val="20"/>
          <w:szCs w:val="22"/>
          <w:lang w:eastAsia="sv-SE"/>
        </w:rPr>
        <w:t>]</w:t>
      </w:r>
    </w:p>
    <w:p w14:paraId="724269B4" w14:textId="77777777" w:rsidR="00A5363A" w:rsidRPr="00A5363A" w:rsidRDefault="00A5363A" w:rsidP="00A5363A">
      <w:pPr>
        <w:rPr>
          <w:rFonts w:ascii="Arial" w:hAnsi="Arial"/>
          <w:i/>
          <w:iCs/>
          <w:color w:val="555555"/>
          <w:sz w:val="22"/>
          <w:szCs w:val="22"/>
          <w:lang w:val="en-US" w:eastAsia="sv-SE"/>
        </w:rPr>
      </w:pPr>
    </w:p>
    <w:p w14:paraId="7A17F81B" w14:textId="73C8D112" w:rsidR="00A5363A" w:rsidRPr="00A5363A" w:rsidRDefault="000859C4" w:rsidP="00A5363A">
      <w:pPr>
        <w:autoSpaceDE w:val="0"/>
        <w:autoSpaceDN w:val="0"/>
        <w:adjustRightInd w:val="0"/>
        <w:rPr>
          <w:rFonts w:ascii="Arial" w:hAnsi="Arial"/>
          <w:b/>
          <w:bCs/>
          <w:color w:val="555555"/>
          <w:sz w:val="22"/>
          <w:szCs w:val="22"/>
          <w:lang w:eastAsia="sv-SE"/>
        </w:rPr>
      </w:pPr>
      <w:r>
        <w:rPr>
          <w:rFonts w:ascii="Arial" w:hAnsi="Arial"/>
          <w:b/>
          <w:bCs/>
          <w:color w:val="555555"/>
          <w:sz w:val="22"/>
          <w:szCs w:val="22"/>
          <w:lang w:eastAsia="sv-SE"/>
        </w:rPr>
        <w:t xml:space="preserve">1.6 </w:t>
      </w:r>
      <w:r w:rsidR="00A5363A" w:rsidRPr="00A5363A">
        <w:rPr>
          <w:rFonts w:ascii="Arial" w:hAnsi="Arial"/>
          <w:b/>
          <w:bCs/>
          <w:color w:val="555555"/>
          <w:sz w:val="22"/>
          <w:szCs w:val="22"/>
          <w:lang w:eastAsia="sv-SE"/>
        </w:rPr>
        <w:t>Open science approach</w:t>
      </w:r>
    </w:p>
    <w:p w14:paraId="0496219E" w14:textId="58F472F8" w:rsidR="00A5363A" w:rsidRPr="00353194" w:rsidRDefault="00353194" w:rsidP="00A5363A">
      <w:pPr>
        <w:rPr>
          <w:rFonts w:ascii="Arial" w:hAnsi="Arial"/>
          <w:i/>
          <w:iCs/>
          <w:color w:val="555555"/>
          <w:sz w:val="20"/>
          <w:szCs w:val="22"/>
          <w:lang w:eastAsia="sv-SE"/>
        </w:rPr>
      </w:pPr>
      <w:r w:rsidRPr="00353194">
        <w:rPr>
          <w:rFonts w:ascii="Arial" w:hAnsi="Arial"/>
          <w:i/>
          <w:iCs/>
          <w:color w:val="555555"/>
          <w:sz w:val="20"/>
          <w:szCs w:val="22"/>
          <w:lang w:eastAsia="sv-SE"/>
        </w:rPr>
        <w:t>[</w:t>
      </w:r>
      <w:r w:rsidR="00A5363A" w:rsidRPr="00353194">
        <w:rPr>
          <w:rFonts w:ascii="Arial" w:hAnsi="Arial"/>
          <w:i/>
          <w:iCs/>
          <w:color w:val="555555"/>
          <w:sz w:val="20"/>
          <w:szCs w:val="22"/>
          <w:lang w:eastAsia="sv-SE"/>
        </w:rPr>
        <w:t>Described the planned open science practices including sharing and management of research and innovation outputs and engagement of citizens, civil society and end users where appropriate.</w:t>
      </w:r>
      <w:r w:rsidRPr="00353194">
        <w:rPr>
          <w:rFonts w:ascii="Arial" w:hAnsi="Arial"/>
          <w:i/>
          <w:iCs/>
          <w:color w:val="555555"/>
          <w:sz w:val="20"/>
          <w:szCs w:val="22"/>
          <w:lang w:eastAsia="sv-SE"/>
        </w:rPr>
        <w:t>]</w:t>
      </w:r>
      <w:r w:rsidR="00A5363A" w:rsidRPr="00353194">
        <w:rPr>
          <w:rFonts w:ascii="Arial" w:hAnsi="Arial"/>
          <w:i/>
          <w:iCs/>
          <w:color w:val="555555"/>
          <w:sz w:val="20"/>
          <w:szCs w:val="22"/>
          <w:lang w:eastAsia="sv-SE"/>
        </w:rPr>
        <w:t xml:space="preserve"> </w:t>
      </w:r>
    </w:p>
    <w:p w14:paraId="6FDA394E" w14:textId="77777777" w:rsidR="00A5363A" w:rsidRDefault="00A5363A" w:rsidP="00FE163F">
      <w:pPr>
        <w:jc w:val="both"/>
        <w:rPr>
          <w:rFonts w:ascii="Arial" w:hAnsi="Arial"/>
          <w:sz w:val="22"/>
          <w:szCs w:val="22"/>
        </w:rPr>
      </w:pPr>
    </w:p>
    <w:p w14:paraId="663FEFE1" w14:textId="77777777" w:rsidR="00353194" w:rsidRDefault="00353194" w:rsidP="00FE163F">
      <w:pPr>
        <w:jc w:val="both"/>
        <w:rPr>
          <w:rFonts w:ascii="Arial" w:hAnsi="Arial"/>
          <w:sz w:val="22"/>
          <w:szCs w:val="22"/>
        </w:rPr>
      </w:pPr>
    </w:p>
    <w:p w14:paraId="7BDA8D17" w14:textId="7280045E" w:rsidR="000859C4" w:rsidRPr="00353194" w:rsidRDefault="000859C4" w:rsidP="00353194">
      <w:pPr>
        <w:shd w:val="clear" w:color="auto" w:fill="2CB2C8"/>
        <w:spacing w:before="20" w:after="20"/>
        <w:rPr>
          <w:rFonts w:ascii="Arial" w:hAnsi="Arial"/>
          <w:b/>
          <w:bCs/>
          <w:color w:val="FFFFFF" w:themeColor="background1"/>
          <w:sz w:val="28"/>
          <w:szCs w:val="22"/>
        </w:rPr>
      </w:pPr>
      <w:r w:rsidRPr="00353194">
        <w:rPr>
          <w:rFonts w:ascii="Arial" w:hAnsi="Arial"/>
          <w:b/>
          <w:bCs/>
          <w:color w:val="FFFFFF" w:themeColor="background1"/>
          <w:sz w:val="28"/>
          <w:szCs w:val="22"/>
        </w:rPr>
        <w:t>2. IMPACT</w:t>
      </w:r>
    </w:p>
    <w:p w14:paraId="343470CD" w14:textId="77777777" w:rsidR="000859C4" w:rsidRDefault="000859C4" w:rsidP="000859C4">
      <w:pPr>
        <w:spacing w:after="45"/>
        <w:textAlignment w:val="baseline"/>
        <w:rPr>
          <w:rFonts w:ascii="Arial" w:hAnsi="Arial"/>
          <w:b/>
          <w:bCs/>
          <w:color w:val="555555"/>
          <w:sz w:val="22"/>
          <w:szCs w:val="22"/>
          <w:lang w:eastAsia="sv-SE"/>
        </w:rPr>
      </w:pPr>
    </w:p>
    <w:p w14:paraId="0A639622" w14:textId="5AD83C9E" w:rsidR="000859C4" w:rsidRPr="000859C4" w:rsidRDefault="000859C4" w:rsidP="000859C4">
      <w:pPr>
        <w:spacing w:after="45"/>
        <w:textAlignment w:val="baseline"/>
        <w:rPr>
          <w:rFonts w:ascii="Arial" w:hAnsi="Arial"/>
          <w:b/>
          <w:bCs/>
          <w:color w:val="555555"/>
          <w:sz w:val="22"/>
          <w:szCs w:val="22"/>
          <w:lang w:eastAsia="sv-SE"/>
        </w:rPr>
      </w:pPr>
      <w:r>
        <w:rPr>
          <w:rFonts w:ascii="Arial" w:hAnsi="Arial"/>
          <w:b/>
          <w:bCs/>
          <w:color w:val="555555"/>
          <w:sz w:val="22"/>
          <w:szCs w:val="22"/>
          <w:lang w:eastAsia="sv-SE"/>
        </w:rPr>
        <w:t xml:space="preserve">2.1 </w:t>
      </w:r>
      <w:r w:rsidRPr="000859C4">
        <w:rPr>
          <w:rFonts w:ascii="Arial" w:hAnsi="Arial"/>
          <w:b/>
          <w:bCs/>
          <w:color w:val="555555"/>
          <w:sz w:val="22"/>
          <w:szCs w:val="22"/>
          <w:lang w:eastAsia="sv-SE"/>
        </w:rPr>
        <w:t xml:space="preserve">Expected outcome and impact </w:t>
      </w:r>
    </w:p>
    <w:p w14:paraId="349A5290" w14:textId="77777777" w:rsidR="000859C4" w:rsidRDefault="000859C4" w:rsidP="000859C4">
      <w:pPr>
        <w:textAlignment w:val="baseline"/>
        <w:rPr>
          <w:rFonts w:ascii="Arial" w:hAnsi="Arial"/>
          <w:b/>
          <w:bCs/>
          <w:color w:val="555555"/>
          <w:sz w:val="22"/>
          <w:szCs w:val="22"/>
          <w:lang w:eastAsia="sv-SE"/>
        </w:rPr>
      </w:pPr>
    </w:p>
    <w:p w14:paraId="42091D4B" w14:textId="1F5E3E00" w:rsidR="000859C4" w:rsidRPr="000859C4" w:rsidRDefault="000859C4" w:rsidP="000859C4">
      <w:pPr>
        <w:textAlignment w:val="baseline"/>
        <w:rPr>
          <w:rFonts w:ascii="Arial" w:hAnsi="Arial"/>
          <w:b/>
          <w:bCs/>
          <w:color w:val="555555"/>
          <w:sz w:val="22"/>
          <w:szCs w:val="22"/>
          <w:lang w:eastAsia="sv-SE"/>
        </w:rPr>
      </w:pPr>
      <w:r>
        <w:rPr>
          <w:rFonts w:ascii="Arial" w:hAnsi="Arial"/>
          <w:b/>
          <w:bCs/>
          <w:color w:val="555555"/>
          <w:sz w:val="22"/>
          <w:szCs w:val="22"/>
          <w:lang w:eastAsia="sv-SE"/>
        </w:rPr>
        <w:t xml:space="preserve">2.2 </w:t>
      </w:r>
      <w:r w:rsidRPr="000859C4">
        <w:rPr>
          <w:rFonts w:ascii="Arial" w:hAnsi="Arial"/>
          <w:b/>
          <w:bCs/>
          <w:color w:val="555555"/>
          <w:sz w:val="22"/>
          <w:szCs w:val="22"/>
          <w:lang w:eastAsia="sv-SE"/>
        </w:rPr>
        <w:t xml:space="preserve">Relevance to the clean energy transition </w:t>
      </w:r>
    </w:p>
    <w:p w14:paraId="72B59C1C" w14:textId="77777777" w:rsidR="000859C4" w:rsidRPr="000859C4" w:rsidRDefault="000859C4" w:rsidP="000859C4">
      <w:pPr>
        <w:textAlignment w:val="baseline"/>
        <w:rPr>
          <w:rFonts w:ascii="Arial" w:hAnsi="Arial"/>
          <w:color w:val="212529"/>
          <w:sz w:val="22"/>
          <w:szCs w:val="22"/>
          <w:lang w:eastAsia="sv-SE"/>
        </w:rPr>
      </w:pPr>
    </w:p>
    <w:p w14:paraId="07759005" w14:textId="7D7D37C0" w:rsidR="000859C4" w:rsidRPr="000859C4" w:rsidRDefault="000859C4" w:rsidP="000859C4">
      <w:pPr>
        <w:spacing w:after="45"/>
        <w:textAlignment w:val="baseline"/>
        <w:rPr>
          <w:rFonts w:ascii="Arial" w:hAnsi="Arial"/>
          <w:b/>
          <w:bCs/>
          <w:color w:val="555555"/>
          <w:sz w:val="22"/>
          <w:szCs w:val="22"/>
          <w:lang w:eastAsia="sv-SE"/>
        </w:rPr>
      </w:pPr>
      <w:r>
        <w:rPr>
          <w:rFonts w:ascii="Arial" w:hAnsi="Arial"/>
          <w:b/>
          <w:bCs/>
          <w:color w:val="555555"/>
          <w:sz w:val="22"/>
          <w:szCs w:val="22"/>
          <w:lang w:eastAsia="sv-SE"/>
        </w:rPr>
        <w:t xml:space="preserve">2.3 </w:t>
      </w:r>
      <w:r w:rsidRPr="000859C4">
        <w:rPr>
          <w:rFonts w:ascii="Arial" w:hAnsi="Arial"/>
          <w:b/>
          <w:bCs/>
          <w:color w:val="555555"/>
          <w:sz w:val="22"/>
          <w:szCs w:val="22"/>
          <w:lang w:eastAsia="sv-SE"/>
        </w:rPr>
        <w:t>Transnational added value</w:t>
      </w:r>
    </w:p>
    <w:p w14:paraId="4422D127" w14:textId="0D88104F" w:rsidR="000859C4" w:rsidRPr="000859C4" w:rsidRDefault="000859C4" w:rsidP="000859C4">
      <w:pPr>
        <w:spacing w:after="45"/>
        <w:textAlignment w:val="baseline"/>
        <w:rPr>
          <w:rFonts w:ascii="Arial" w:hAnsi="Arial"/>
          <w:i/>
          <w:iCs/>
          <w:color w:val="555555"/>
          <w:sz w:val="20"/>
          <w:szCs w:val="22"/>
          <w:lang w:eastAsia="sv-SE"/>
        </w:rPr>
      </w:pPr>
      <w:r>
        <w:rPr>
          <w:rFonts w:ascii="Arial" w:hAnsi="Arial"/>
          <w:i/>
          <w:iCs/>
          <w:color w:val="555555"/>
          <w:sz w:val="20"/>
          <w:szCs w:val="22"/>
          <w:lang w:eastAsia="sv-SE"/>
        </w:rPr>
        <w:t>[</w:t>
      </w:r>
      <w:r w:rsidRPr="000859C4">
        <w:rPr>
          <w:rFonts w:ascii="Arial" w:hAnsi="Arial"/>
          <w:i/>
          <w:iCs/>
          <w:color w:val="555555"/>
          <w:sz w:val="20"/>
          <w:szCs w:val="22"/>
          <w:lang w:eastAsia="sv-SE"/>
        </w:rPr>
        <w:t>Describe the added value of transnational cooperation and complementarity</w:t>
      </w:r>
      <w:r>
        <w:rPr>
          <w:rFonts w:ascii="Arial" w:hAnsi="Arial"/>
          <w:i/>
          <w:iCs/>
          <w:color w:val="555555"/>
          <w:sz w:val="20"/>
          <w:szCs w:val="22"/>
          <w:lang w:eastAsia="sv-SE"/>
        </w:rPr>
        <w:t>]</w:t>
      </w:r>
    </w:p>
    <w:p w14:paraId="06BEADFF" w14:textId="77777777" w:rsidR="000859C4" w:rsidRPr="000859C4" w:rsidRDefault="000859C4" w:rsidP="000859C4">
      <w:pPr>
        <w:textAlignment w:val="baseline"/>
        <w:rPr>
          <w:rFonts w:ascii="Arial" w:hAnsi="Arial"/>
          <w:b/>
          <w:bCs/>
          <w:color w:val="AAAAAA"/>
          <w:sz w:val="22"/>
          <w:szCs w:val="22"/>
          <w:bdr w:val="none" w:sz="0" w:space="0" w:color="auto" w:frame="1"/>
          <w:lang w:eastAsia="sv-SE"/>
        </w:rPr>
      </w:pPr>
    </w:p>
    <w:p w14:paraId="30649994" w14:textId="47D0B1F7" w:rsidR="000859C4" w:rsidRPr="000859C4" w:rsidRDefault="000859C4" w:rsidP="000859C4">
      <w:pPr>
        <w:spacing w:after="45"/>
        <w:textAlignment w:val="baseline"/>
        <w:rPr>
          <w:rFonts w:ascii="Arial" w:hAnsi="Arial"/>
          <w:b/>
          <w:bCs/>
          <w:color w:val="555555"/>
          <w:sz w:val="22"/>
          <w:szCs w:val="22"/>
          <w:lang w:eastAsia="sv-SE"/>
        </w:rPr>
      </w:pPr>
      <w:r>
        <w:rPr>
          <w:rFonts w:ascii="Arial" w:hAnsi="Arial"/>
          <w:b/>
          <w:bCs/>
          <w:color w:val="555555"/>
          <w:sz w:val="22"/>
          <w:szCs w:val="22"/>
          <w:lang w:eastAsia="sv-SE"/>
        </w:rPr>
        <w:lastRenderedPageBreak/>
        <w:t xml:space="preserve">2.4 </w:t>
      </w:r>
      <w:r w:rsidRPr="000859C4">
        <w:rPr>
          <w:rFonts w:ascii="Arial" w:hAnsi="Arial"/>
          <w:b/>
          <w:bCs/>
          <w:color w:val="555555"/>
          <w:sz w:val="22"/>
          <w:szCs w:val="22"/>
          <w:lang w:eastAsia="sv-SE"/>
        </w:rPr>
        <w:t>Dissemination and communication</w:t>
      </w:r>
    </w:p>
    <w:p w14:paraId="1E648F32" w14:textId="1AF04417" w:rsidR="000859C4" w:rsidRPr="000859C4" w:rsidRDefault="000859C4" w:rsidP="000859C4">
      <w:pPr>
        <w:spacing w:after="45"/>
        <w:textAlignment w:val="baseline"/>
        <w:rPr>
          <w:rFonts w:ascii="Arial" w:hAnsi="Arial"/>
          <w:i/>
          <w:iCs/>
          <w:color w:val="555555"/>
          <w:sz w:val="20"/>
          <w:szCs w:val="22"/>
          <w:lang w:eastAsia="sv-SE"/>
        </w:rPr>
      </w:pPr>
      <w:r>
        <w:rPr>
          <w:rFonts w:ascii="Arial" w:hAnsi="Arial"/>
          <w:i/>
          <w:iCs/>
          <w:color w:val="555555"/>
          <w:sz w:val="20"/>
          <w:szCs w:val="22"/>
          <w:lang w:eastAsia="sv-SE"/>
        </w:rPr>
        <w:t>[</w:t>
      </w:r>
      <w:r w:rsidRPr="000859C4">
        <w:rPr>
          <w:rFonts w:ascii="Arial" w:hAnsi="Arial"/>
          <w:i/>
          <w:iCs/>
          <w:color w:val="555555"/>
          <w:sz w:val="20"/>
          <w:szCs w:val="22"/>
          <w:lang w:eastAsia="sv-SE"/>
        </w:rPr>
        <w:t>Describe your plans for dissemination (knowledge sharing to relevant stakeholders) and communication, including identification of target groups, selected activities and international collaboration for efficient outreach</w:t>
      </w:r>
      <w:r>
        <w:rPr>
          <w:rFonts w:ascii="Arial" w:hAnsi="Arial"/>
          <w:i/>
          <w:iCs/>
          <w:color w:val="555555"/>
          <w:sz w:val="20"/>
          <w:szCs w:val="22"/>
          <w:lang w:eastAsia="sv-SE"/>
        </w:rPr>
        <w:t>]</w:t>
      </w:r>
    </w:p>
    <w:p w14:paraId="12D62F22" w14:textId="77777777" w:rsidR="000859C4" w:rsidRPr="008F0447" w:rsidRDefault="000859C4" w:rsidP="000859C4">
      <w:pPr>
        <w:spacing w:after="45"/>
        <w:textAlignment w:val="baseline"/>
        <w:rPr>
          <w:rFonts w:ascii="Arial" w:hAnsi="Arial"/>
          <w:iCs/>
          <w:color w:val="auto"/>
          <w:sz w:val="22"/>
          <w:szCs w:val="22"/>
          <w:lang w:eastAsia="sv-SE"/>
        </w:rPr>
      </w:pPr>
    </w:p>
    <w:p w14:paraId="11E24E56" w14:textId="3881E742" w:rsidR="000859C4" w:rsidRPr="000859C4" w:rsidRDefault="008F0447" w:rsidP="000859C4">
      <w:pPr>
        <w:spacing w:after="45"/>
        <w:textAlignment w:val="baseline"/>
        <w:rPr>
          <w:rFonts w:ascii="Arial" w:hAnsi="Arial"/>
          <w:b/>
          <w:bCs/>
          <w:color w:val="555555"/>
          <w:sz w:val="22"/>
          <w:szCs w:val="22"/>
          <w:lang w:eastAsia="sv-SE"/>
        </w:rPr>
      </w:pPr>
      <w:r>
        <w:rPr>
          <w:rFonts w:ascii="Arial" w:hAnsi="Arial"/>
          <w:b/>
          <w:bCs/>
          <w:color w:val="555555"/>
          <w:sz w:val="22"/>
          <w:szCs w:val="22"/>
          <w:lang w:eastAsia="sv-SE"/>
        </w:rPr>
        <w:t xml:space="preserve">2.5 </w:t>
      </w:r>
      <w:r w:rsidR="000859C4" w:rsidRPr="000859C4">
        <w:rPr>
          <w:rFonts w:ascii="Arial" w:hAnsi="Arial"/>
          <w:b/>
          <w:bCs/>
          <w:color w:val="555555"/>
          <w:sz w:val="22"/>
          <w:szCs w:val="22"/>
          <w:lang w:eastAsia="sv-SE"/>
        </w:rPr>
        <w:t>Scaling up potential including reproducibility, replicability, and interoperability potential</w:t>
      </w:r>
    </w:p>
    <w:p w14:paraId="31E3EF31" w14:textId="6A91A298" w:rsidR="000859C4" w:rsidRPr="008F0447" w:rsidRDefault="008F0447" w:rsidP="000859C4">
      <w:pPr>
        <w:spacing w:after="45"/>
        <w:textAlignment w:val="baseline"/>
        <w:rPr>
          <w:rFonts w:ascii="Arial" w:hAnsi="Arial"/>
          <w:i/>
          <w:iCs/>
          <w:color w:val="555555"/>
          <w:sz w:val="20"/>
          <w:szCs w:val="22"/>
          <w:lang w:eastAsia="sv-SE"/>
        </w:rPr>
      </w:pPr>
      <w:r>
        <w:rPr>
          <w:rFonts w:ascii="Arial" w:hAnsi="Arial"/>
          <w:i/>
          <w:iCs/>
          <w:color w:val="555555"/>
          <w:sz w:val="20"/>
          <w:szCs w:val="22"/>
          <w:lang w:eastAsia="sv-SE"/>
        </w:rPr>
        <w:t>[</w:t>
      </w:r>
      <w:r w:rsidR="000859C4" w:rsidRPr="008F0447">
        <w:rPr>
          <w:rFonts w:ascii="Arial" w:hAnsi="Arial"/>
          <w:i/>
          <w:iCs/>
          <w:color w:val="555555"/>
          <w:sz w:val="20"/>
          <w:szCs w:val="22"/>
          <w:lang w:eastAsia="sv-SE"/>
        </w:rPr>
        <w:t xml:space="preserve">Describe relevant exploitation expectations beyond the project timeline. </w:t>
      </w:r>
    </w:p>
    <w:p w14:paraId="105BFC40" w14:textId="156DCF01" w:rsidR="000859C4" w:rsidRPr="008F0447" w:rsidRDefault="000859C4" w:rsidP="000859C4">
      <w:pPr>
        <w:textAlignment w:val="baseline"/>
        <w:rPr>
          <w:rFonts w:ascii="Arial" w:hAnsi="Arial"/>
          <w:i/>
          <w:iCs/>
          <w:color w:val="555555"/>
          <w:sz w:val="20"/>
          <w:szCs w:val="22"/>
          <w:lang w:eastAsia="sv-SE"/>
        </w:rPr>
      </w:pPr>
      <w:r w:rsidRPr="008F0447">
        <w:rPr>
          <w:rFonts w:ascii="Arial" w:hAnsi="Arial"/>
          <w:i/>
          <w:iCs/>
          <w:color w:val="555555"/>
          <w:sz w:val="20"/>
          <w:szCs w:val="22"/>
          <w:lang w:eastAsia="sv-SE"/>
        </w:rPr>
        <w:t>Also describe the potential for the project outcome; to which scale it will be replicable and to which scale it is foreseen to be implemen</w:t>
      </w:r>
      <w:r w:rsidR="008F0447">
        <w:rPr>
          <w:rFonts w:ascii="Arial" w:hAnsi="Arial"/>
          <w:i/>
          <w:iCs/>
          <w:color w:val="555555"/>
          <w:sz w:val="20"/>
          <w:szCs w:val="22"/>
          <w:lang w:eastAsia="sv-SE"/>
        </w:rPr>
        <w:t>ted in the near and medium term]</w:t>
      </w:r>
    </w:p>
    <w:p w14:paraId="090EF1E4" w14:textId="77777777" w:rsidR="000859C4" w:rsidRPr="008F0447" w:rsidRDefault="000859C4" w:rsidP="000859C4">
      <w:pPr>
        <w:rPr>
          <w:rFonts w:ascii="Arial" w:hAnsi="Arial"/>
          <w:iCs/>
          <w:sz w:val="22"/>
          <w:szCs w:val="22"/>
        </w:rPr>
      </w:pPr>
    </w:p>
    <w:p w14:paraId="1D625C19" w14:textId="30AB2471" w:rsidR="000859C4" w:rsidRPr="000859C4" w:rsidRDefault="008F0447" w:rsidP="000859C4">
      <w:pPr>
        <w:rPr>
          <w:rFonts w:ascii="Arial" w:hAnsi="Arial"/>
          <w:b/>
          <w:bCs/>
          <w:color w:val="555555"/>
          <w:sz w:val="22"/>
          <w:szCs w:val="22"/>
          <w:lang w:eastAsia="sv-SE"/>
        </w:rPr>
      </w:pPr>
      <w:r>
        <w:rPr>
          <w:rFonts w:ascii="Arial" w:hAnsi="Arial"/>
          <w:b/>
          <w:bCs/>
          <w:color w:val="555555"/>
          <w:sz w:val="22"/>
          <w:szCs w:val="22"/>
          <w:lang w:eastAsia="sv-SE"/>
        </w:rPr>
        <w:t xml:space="preserve">2.6 </w:t>
      </w:r>
      <w:r w:rsidR="000859C4" w:rsidRPr="000859C4">
        <w:rPr>
          <w:rFonts w:ascii="Arial" w:hAnsi="Arial"/>
          <w:b/>
          <w:bCs/>
          <w:color w:val="555555"/>
          <w:sz w:val="22"/>
          <w:szCs w:val="22"/>
          <w:lang w:eastAsia="sv-SE"/>
        </w:rPr>
        <w:t>IPR management</w:t>
      </w:r>
    </w:p>
    <w:p w14:paraId="6173DB42" w14:textId="751217E9" w:rsidR="000859C4" w:rsidRPr="008F0447" w:rsidRDefault="008F0447" w:rsidP="008F0447">
      <w:pPr>
        <w:textAlignment w:val="baseline"/>
        <w:rPr>
          <w:rFonts w:ascii="Arial" w:hAnsi="Arial"/>
          <w:i/>
          <w:iCs/>
          <w:color w:val="555555"/>
          <w:sz w:val="20"/>
          <w:szCs w:val="22"/>
          <w:lang w:eastAsia="sv-SE"/>
        </w:rPr>
      </w:pPr>
      <w:r w:rsidRPr="008F0447">
        <w:rPr>
          <w:rFonts w:ascii="Arial" w:hAnsi="Arial"/>
          <w:i/>
          <w:iCs/>
          <w:color w:val="555555"/>
          <w:sz w:val="20"/>
          <w:szCs w:val="22"/>
          <w:lang w:eastAsia="sv-SE"/>
        </w:rPr>
        <w:t>[</w:t>
      </w:r>
      <w:r w:rsidR="000859C4" w:rsidRPr="008F0447">
        <w:rPr>
          <w:rFonts w:ascii="Arial" w:hAnsi="Arial"/>
          <w:i/>
          <w:iCs/>
          <w:color w:val="555555"/>
          <w:sz w:val="20"/>
          <w:szCs w:val="22"/>
          <w:lang w:eastAsia="sv-SE"/>
        </w:rPr>
        <w:t>Outline how you plan to address IPR management in the project, including access to background knowledge between the partners</w:t>
      </w:r>
      <w:r w:rsidRPr="008F0447">
        <w:rPr>
          <w:rFonts w:ascii="Arial" w:hAnsi="Arial"/>
          <w:i/>
          <w:iCs/>
          <w:color w:val="555555"/>
          <w:sz w:val="20"/>
          <w:szCs w:val="22"/>
          <w:lang w:eastAsia="sv-SE"/>
        </w:rPr>
        <w:t>]</w:t>
      </w:r>
    </w:p>
    <w:p w14:paraId="48B4AAF6" w14:textId="77777777" w:rsidR="000859C4" w:rsidRPr="008F0447" w:rsidRDefault="000859C4" w:rsidP="000859C4">
      <w:pPr>
        <w:rPr>
          <w:rFonts w:ascii="Arial" w:hAnsi="Arial"/>
          <w:iCs/>
          <w:sz w:val="22"/>
          <w:szCs w:val="22"/>
        </w:rPr>
      </w:pPr>
    </w:p>
    <w:p w14:paraId="560F8378" w14:textId="23A823AC" w:rsidR="000859C4" w:rsidRPr="000859C4" w:rsidRDefault="008F0447" w:rsidP="000859C4">
      <w:pPr>
        <w:rPr>
          <w:rFonts w:ascii="Arial" w:hAnsi="Arial"/>
          <w:b/>
          <w:bCs/>
          <w:color w:val="555555"/>
          <w:sz w:val="22"/>
          <w:szCs w:val="22"/>
          <w:lang w:eastAsia="sv-SE"/>
        </w:rPr>
      </w:pPr>
      <w:r>
        <w:rPr>
          <w:rFonts w:ascii="Arial" w:hAnsi="Arial"/>
          <w:b/>
          <w:bCs/>
          <w:color w:val="555555"/>
          <w:sz w:val="22"/>
          <w:szCs w:val="22"/>
          <w:lang w:eastAsia="sv-SE"/>
        </w:rPr>
        <w:t xml:space="preserve">2.7 </w:t>
      </w:r>
      <w:r w:rsidR="000859C4" w:rsidRPr="000859C4">
        <w:rPr>
          <w:rFonts w:ascii="Arial" w:hAnsi="Arial"/>
          <w:b/>
          <w:bCs/>
          <w:color w:val="555555"/>
          <w:sz w:val="22"/>
          <w:szCs w:val="22"/>
          <w:lang w:eastAsia="sv-SE"/>
        </w:rPr>
        <w:t>Data management</w:t>
      </w:r>
    </w:p>
    <w:p w14:paraId="2C338636" w14:textId="2E34DB69" w:rsidR="000859C4" w:rsidRPr="008F0447" w:rsidRDefault="008F0447" w:rsidP="000859C4">
      <w:pPr>
        <w:textAlignment w:val="baseline"/>
        <w:rPr>
          <w:rFonts w:ascii="Arial" w:hAnsi="Arial"/>
          <w:i/>
          <w:iCs/>
          <w:color w:val="555555"/>
          <w:sz w:val="20"/>
          <w:szCs w:val="22"/>
          <w:lang w:eastAsia="sv-SE"/>
        </w:rPr>
      </w:pPr>
      <w:r>
        <w:rPr>
          <w:rFonts w:ascii="Arial" w:hAnsi="Arial"/>
          <w:i/>
          <w:iCs/>
          <w:color w:val="555555"/>
          <w:sz w:val="20"/>
          <w:szCs w:val="22"/>
          <w:lang w:eastAsia="sv-SE"/>
        </w:rPr>
        <w:t>[</w:t>
      </w:r>
      <w:r w:rsidR="000859C4" w:rsidRPr="008F0447">
        <w:rPr>
          <w:rFonts w:ascii="Arial" w:hAnsi="Arial"/>
          <w:i/>
          <w:iCs/>
          <w:color w:val="555555"/>
          <w:sz w:val="20"/>
          <w:szCs w:val="22"/>
          <w:lang w:eastAsia="sv-SE"/>
        </w:rPr>
        <w:t>Describe how you will manage open source and data management throughout the project. Describe where the project results will be available beyond the project timeline</w:t>
      </w:r>
      <w:r>
        <w:rPr>
          <w:rFonts w:ascii="Arial" w:hAnsi="Arial"/>
          <w:i/>
          <w:iCs/>
          <w:color w:val="555555"/>
          <w:sz w:val="20"/>
          <w:szCs w:val="22"/>
          <w:lang w:eastAsia="sv-SE"/>
        </w:rPr>
        <w:t>]</w:t>
      </w:r>
    </w:p>
    <w:p w14:paraId="4FB08382" w14:textId="77777777" w:rsidR="000859C4" w:rsidRDefault="000859C4" w:rsidP="000859C4">
      <w:pPr>
        <w:textAlignment w:val="baseline"/>
        <w:rPr>
          <w:rFonts w:ascii="Arial" w:hAnsi="Arial"/>
          <w:b/>
          <w:bCs/>
          <w:color w:val="AAAAAA"/>
          <w:sz w:val="22"/>
          <w:szCs w:val="22"/>
          <w:bdr w:val="none" w:sz="0" w:space="0" w:color="auto" w:frame="1"/>
          <w:lang w:eastAsia="sv-SE"/>
        </w:rPr>
      </w:pPr>
    </w:p>
    <w:p w14:paraId="55A9982E" w14:textId="77777777" w:rsidR="00353194" w:rsidRDefault="00353194" w:rsidP="000859C4">
      <w:pPr>
        <w:textAlignment w:val="baseline"/>
        <w:rPr>
          <w:rFonts w:ascii="Arial" w:hAnsi="Arial"/>
          <w:b/>
          <w:bCs/>
          <w:color w:val="AAAAAA"/>
          <w:sz w:val="22"/>
          <w:szCs w:val="22"/>
          <w:bdr w:val="none" w:sz="0" w:space="0" w:color="auto" w:frame="1"/>
          <w:lang w:eastAsia="sv-SE"/>
        </w:rPr>
      </w:pPr>
    </w:p>
    <w:p w14:paraId="3438025C" w14:textId="3A4FC529" w:rsidR="008F0447" w:rsidRPr="00353194" w:rsidRDefault="00353194" w:rsidP="00353194">
      <w:pPr>
        <w:shd w:val="clear" w:color="auto" w:fill="2CB2C8"/>
        <w:spacing w:before="20" w:after="20"/>
        <w:rPr>
          <w:rFonts w:ascii="Arial" w:hAnsi="Arial"/>
          <w:b/>
          <w:bCs/>
          <w:color w:val="FFFFFF" w:themeColor="background1"/>
          <w:sz w:val="28"/>
          <w:szCs w:val="22"/>
        </w:rPr>
      </w:pPr>
      <w:r>
        <w:rPr>
          <w:rFonts w:ascii="Arial" w:hAnsi="Arial"/>
          <w:b/>
          <w:bCs/>
          <w:color w:val="FFFFFF" w:themeColor="background1"/>
          <w:sz w:val="28"/>
          <w:szCs w:val="22"/>
        </w:rPr>
        <w:t xml:space="preserve">3. </w:t>
      </w:r>
      <w:r w:rsidR="008F0447" w:rsidRPr="00353194">
        <w:rPr>
          <w:rFonts w:ascii="Arial" w:hAnsi="Arial"/>
          <w:b/>
          <w:bCs/>
          <w:color w:val="FFFFFF" w:themeColor="background1"/>
          <w:sz w:val="28"/>
          <w:szCs w:val="22"/>
        </w:rPr>
        <w:t>Implementation</w:t>
      </w:r>
    </w:p>
    <w:p w14:paraId="73D7B8BA" w14:textId="77777777" w:rsidR="00353194" w:rsidRPr="00353194" w:rsidRDefault="00353194" w:rsidP="00353194">
      <w:pPr>
        <w:textAlignment w:val="baseline"/>
        <w:rPr>
          <w:rFonts w:ascii="Arial" w:hAnsi="Arial"/>
          <w:b/>
          <w:bCs/>
          <w:color w:val="555555"/>
          <w:sz w:val="22"/>
          <w:szCs w:val="22"/>
          <w:lang w:eastAsia="sv-SE"/>
        </w:rPr>
      </w:pPr>
    </w:p>
    <w:p w14:paraId="63BF602E" w14:textId="214B8ED6" w:rsidR="008F0447" w:rsidRPr="00353194" w:rsidRDefault="00353194" w:rsidP="00353194">
      <w:pPr>
        <w:textAlignment w:val="baseline"/>
        <w:rPr>
          <w:rFonts w:ascii="Arial" w:hAnsi="Arial"/>
          <w:b/>
          <w:bCs/>
          <w:color w:val="555555"/>
          <w:sz w:val="22"/>
          <w:szCs w:val="22"/>
          <w:lang w:eastAsia="sv-SE"/>
        </w:rPr>
      </w:pPr>
      <w:r w:rsidRPr="00353194">
        <w:rPr>
          <w:rFonts w:ascii="Arial" w:hAnsi="Arial"/>
          <w:b/>
          <w:bCs/>
          <w:color w:val="555555"/>
          <w:sz w:val="22"/>
          <w:szCs w:val="22"/>
          <w:lang w:eastAsia="sv-SE"/>
        </w:rPr>
        <w:t xml:space="preserve">3.1 </w:t>
      </w:r>
      <w:r w:rsidR="008F0447" w:rsidRPr="00353194">
        <w:rPr>
          <w:rFonts w:ascii="Arial" w:hAnsi="Arial"/>
          <w:b/>
          <w:bCs/>
          <w:color w:val="555555"/>
          <w:sz w:val="22"/>
          <w:szCs w:val="22"/>
          <w:lang w:eastAsia="sv-SE"/>
        </w:rPr>
        <w:t>Work plan outline</w:t>
      </w:r>
    </w:p>
    <w:p w14:paraId="3FD9BFF8" w14:textId="77777777" w:rsidR="008F0447" w:rsidRPr="00353194" w:rsidRDefault="008F0447" w:rsidP="00353194">
      <w:pPr>
        <w:numPr>
          <w:ilvl w:val="0"/>
          <w:numId w:val="17"/>
        </w:numPr>
        <w:ind w:left="851" w:hanging="491"/>
        <w:textAlignment w:val="baseline"/>
        <w:rPr>
          <w:rFonts w:ascii="Arial" w:hAnsi="Arial"/>
          <w:iCs/>
          <w:color w:val="auto"/>
          <w:sz w:val="22"/>
          <w:szCs w:val="22"/>
          <w:lang w:eastAsia="sv-SE"/>
        </w:rPr>
      </w:pPr>
      <w:r w:rsidRPr="00353194">
        <w:rPr>
          <w:rFonts w:ascii="Arial" w:hAnsi="Arial"/>
          <w:iCs/>
          <w:color w:val="auto"/>
          <w:sz w:val="22"/>
          <w:szCs w:val="22"/>
          <w:lang w:eastAsia="sv-SE"/>
        </w:rPr>
        <w:t>Project structure</w:t>
      </w:r>
    </w:p>
    <w:p w14:paraId="1FA65F38" w14:textId="69772CF3" w:rsidR="008F0447" w:rsidRPr="00353194" w:rsidRDefault="008F0447" w:rsidP="00353194">
      <w:pPr>
        <w:numPr>
          <w:ilvl w:val="0"/>
          <w:numId w:val="17"/>
        </w:numPr>
        <w:ind w:left="851" w:hanging="491"/>
        <w:textAlignment w:val="baseline"/>
        <w:rPr>
          <w:rFonts w:ascii="Arial" w:hAnsi="Arial"/>
          <w:iCs/>
          <w:color w:val="auto"/>
          <w:sz w:val="22"/>
          <w:szCs w:val="22"/>
          <w:lang w:eastAsia="sv-SE"/>
        </w:rPr>
      </w:pPr>
      <w:r w:rsidRPr="00353194">
        <w:rPr>
          <w:rFonts w:ascii="Arial" w:hAnsi="Arial"/>
          <w:iCs/>
          <w:color w:val="auto"/>
          <w:sz w:val="22"/>
          <w:szCs w:val="22"/>
          <w:lang w:eastAsia="sv-SE"/>
        </w:rPr>
        <w:t>Deliverables and milestones</w:t>
      </w:r>
      <w:r w:rsidR="002F26D7">
        <w:rPr>
          <w:rFonts w:ascii="Arial" w:hAnsi="Arial"/>
          <w:iCs/>
          <w:color w:val="auto"/>
          <w:sz w:val="22"/>
          <w:szCs w:val="22"/>
          <w:lang w:eastAsia="sv-SE"/>
        </w:rPr>
        <w:t xml:space="preserve"> </w:t>
      </w:r>
      <w:r w:rsidRPr="00353194">
        <w:rPr>
          <w:rFonts w:ascii="Arial" w:hAnsi="Arial"/>
          <w:iCs/>
          <w:color w:val="auto"/>
          <w:sz w:val="22"/>
          <w:szCs w:val="22"/>
          <w:lang w:eastAsia="sv-SE"/>
        </w:rPr>
        <w:t>(specify which deliverable</w:t>
      </w:r>
      <w:r w:rsidR="002F26D7">
        <w:rPr>
          <w:rFonts w:ascii="Arial" w:hAnsi="Arial"/>
          <w:iCs/>
          <w:color w:val="auto"/>
          <w:sz w:val="22"/>
          <w:szCs w:val="22"/>
          <w:lang w:eastAsia="sv-SE"/>
        </w:rPr>
        <w:t>s</w:t>
      </w:r>
      <w:r w:rsidRPr="00353194">
        <w:rPr>
          <w:rFonts w:ascii="Arial" w:hAnsi="Arial"/>
          <w:iCs/>
          <w:color w:val="auto"/>
          <w:sz w:val="22"/>
          <w:szCs w:val="22"/>
          <w:lang w:eastAsia="sv-SE"/>
        </w:rPr>
        <w:t xml:space="preserve"> will be publicly available)</w:t>
      </w:r>
    </w:p>
    <w:p w14:paraId="4C9F9DD1" w14:textId="522C4459" w:rsidR="008F0447" w:rsidRPr="00353194" w:rsidRDefault="008F0447" w:rsidP="00353194">
      <w:pPr>
        <w:numPr>
          <w:ilvl w:val="0"/>
          <w:numId w:val="17"/>
        </w:numPr>
        <w:ind w:left="851" w:hanging="491"/>
        <w:textAlignment w:val="baseline"/>
        <w:rPr>
          <w:rFonts w:ascii="Arial" w:hAnsi="Arial"/>
          <w:iCs/>
          <w:color w:val="auto"/>
          <w:sz w:val="22"/>
          <w:szCs w:val="22"/>
          <w:lang w:eastAsia="sv-SE"/>
        </w:rPr>
      </w:pPr>
      <w:r w:rsidRPr="00353194">
        <w:rPr>
          <w:rFonts w:ascii="Arial" w:hAnsi="Arial"/>
          <w:iCs/>
          <w:color w:val="auto"/>
          <w:sz w:val="22"/>
          <w:szCs w:val="22"/>
          <w:lang w:eastAsia="sv-SE"/>
        </w:rPr>
        <w:t>Individual work package description with person-months per work package and partner, and costs involved (</w:t>
      </w:r>
      <w:r w:rsidR="002F26D7">
        <w:rPr>
          <w:rFonts w:ascii="Arial" w:hAnsi="Arial"/>
          <w:iCs/>
          <w:color w:val="auto"/>
          <w:sz w:val="22"/>
          <w:szCs w:val="22"/>
          <w:lang w:eastAsia="sv-SE"/>
        </w:rPr>
        <w:t>a</w:t>
      </w:r>
      <w:r w:rsidR="002F26D7" w:rsidRPr="00353194">
        <w:rPr>
          <w:rFonts w:ascii="Arial" w:hAnsi="Arial"/>
          <w:iCs/>
          <w:color w:val="auto"/>
          <w:sz w:val="22"/>
          <w:szCs w:val="22"/>
          <w:lang w:eastAsia="sv-SE"/>
        </w:rPr>
        <w:t xml:space="preserve">ll </w:t>
      </w:r>
      <w:r w:rsidRPr="00353194">
        <w:rPr>
          <w:rFonts w:ascii="Arial" w:hAnsi="Arial"/>
          <w:iCs/>
          <w:color w:val="auto"/>
          <w:sz w:val="22"/>
          <w:szCs w:val="22"/>
          <w:lang w:eastAsia="sv-SE"/>
        </w:rPr>
        <w:t>project proposals must include a Reporting and Knowledge Community Standard Work Package, see Annex A of the call text)</w:t>
      </w:r>
    </w:p>
    <w:p w14:paraId="227636CA" w14:textId="77777777" w:rsidR="008F0447" w:rsidRPr="00353194" w:rsidRDefault="008F0447" w:rsidP="00353194">
      <w:pPr>
        <w:numPr>
          <w:ilvl w:val="0"/>
          <w:numId w:val="17"/>
        </w:numPr>
        <w:ind w:left="851" w:hanging="491"/>
        <w:textAlignment w:val="baseline"/>
        <w:rPr>
          <w:rFonts w:ascii="Arial" w:hAnsi="Arial"/>
          <w:iCs/>
          <w:color w:val="auto"/>
          <w:sz w:val="22"/>
          <w:szCs w:val="22"/>
          <w:lang w:eastAsia="sv-SE"/>
        </w:rPr>
      </w:pPr>
      <w:r w:rsidRPr="00353194">
        <w:rPr>
          <w:rFonts w:ascii="Arial" w:hAnsi="Arial"/>
          <w:iCs/>
          <w:color w:val="auto"/>
          <w:sz w:val="22"/>
          <w:szCs w:val="22"/>
          <w:lang w:eastAsia="sv-SE"/>
        </w:rPr>
        <w:t>Monitoring and management of the project</w:t>
      </w:r>
    </w:p>
    <w:p w14:paraId="2C20B162" w14:textId="77777777" w:rsidR="008F0447" w:rsidRPr="00353194" w:rsidRDefault="008F0447" w:rsidP="00353194">
      <w:pPr>
        <w:textAlignment w:val="baseline"/>
        <w:rPr>
          <w:rFonts w:ascii="Arial" w:hAnsi="Arial"/>
          <w:b/>
          <w:bCs/>
          <w:color w:val="AAAAAA"/>
          <w:sz w:val="22"/>
          <w:szCs w:val="22"/>
          <w:bdr w:val="none" w:sz="0" w:space="0" w:color="auto" w:frame="1"/>
          <w:lang w:eastAsia="sv-SE"/>
        </w:rPr>
      </w:pPr>
    </w:p>
    <w:p w14:paraId="7D41D9CF" w14:textId="77777777" w:rsidR="008F0447" w:rsidRPr="00353194" w:rsidRDefault="008F0447" w:rsidP="00353194">
      <w:pPr>
        <w:textAlignment w:val="baseline"/>
        <w:rPr>
          <w:rFonts w:ascii="Arial" w:hAnsi="Arial"/>
          <w:b/>
          <w:bCs/>
          <w:color w:val="AAAAAA"/>
          <w:sz w:val="22"/>
          <w:szCs w:val="22"/>
          <w:bdr w:val="none" w:sz="0" w:space="0" w:color="auto" w:frame="1"/>
          <w:lang w:eastAsia="sv-SE"/>
        </w:rPr>
      </w:pPr>
    </w:p>
    <w:p w14:paraId="624DD8E7" w14:textId="36DAFEAD" w:rsidR="008F0447" w:rsidRPr="00353194" w:rsidRDefault="00353194" w:rsidP="00353194">
      <w:pPr>
        <w:textAlignment w:val="baseline"/>
        <w:rPr>
          <w:rFonts w:ascii="Arial" w:hAnsi="Arial"/>
          <w:b/>
          <w:bCs/>
          <w:color w:val="555555"/>
          <w:sz w:val="22"/>
          <w:szCs w:val="22"/>
          <w:lang w:eastAsia="sv-SE"/>
        </w:rPr>
      </w:pPr>
      <w:r>
        <w:rPr>
          <w:rFonts w:ascii="Arial" w:hAnsi="Arial"/>
          <w:b/>
          <w:bCs/>
          <w:color w:val="555555"/>
          <w:sz w:val="22"/>
          <w:szCs w:val="22"/>
          <w:lang w:eastAsia="sv-SE"/>
        </w:rPr>
        <w:t xml:space="preserve">3.2 </w:t>
      </w:r>
      <w:r w:rsidR="008F0447" w:rsidRPr="00353194">
        <w:rPr>
          <w:rFonts w:ascii="Arial" w:hAnsi="Arial"/>
          <w:b/>
          <w:bCs/>
          <w:color w:val="555555"/>
          <w:sz w:val="22"/>
          <w:szCs w:val="22"/>
          <w:lang w:eastAsia="sv-SE"/>
        </w:rPr>
        <w:t>Description of partners involved and work distribution of partners</w:t>
      </w:r>
    </w:p>
    <w:p w14:paraId="5F86F5C0" w14:textId="0746EA2B" w:rsidR="008F0447" w:rsidRPr="00353194" w:rsidRDefault="00353194" w:rsidP="00353194">
      <w:pPr>
        <w:jc w:val="both"/>
        <w:textAlignment w:val="baseline"/>
        <w:rPr>
          <w:rFonts w:ascii="Arial" w:hAnsi="Arial"/>
          <w:i/>
          <w:iCs/>
          <w:color w:val="auto"/>
          <w:sz w:val="20"/>
          <w:szCs w:val="22"/>
          <w:lang w:eastAsia="sv-SE"/>
        </w:rPr>
      </w:pPr>
      <w:r>
        <w:rPr>
          <w:rFonts w:ascii="Arial" w:hAnsi="Arial"/>
          <w:i/>
          <w:iCs/>
          <w:color w:val="auto"/>
          <w:sz w:val="20"/>
          <w:szCs w:val="22"/>
          <w:lang w:eastAsia="sv-SE"/>
        </w:rPr>
        <w:t>[</w:t>
      </w:r>
      <w:r w:rsidR="008F0447" w:rsidRPr="00353194">
        <w:rPr>
          <w:rFonts w:ascii="Arial" w:hAnsi="Arial"/>
          <w:i/>
          <w:iCs/>
          <w:color w:val="auto"/>
          <w:sz w:val="20"/>
          <w:szCs w:val="22"/>
          <w:lang w:eastAsia="sv-SE"/>
        </w:rPr>
        <w:t>Define each partner’s role (detailed description of activities performed in each country), highlighting industrial/technical/scientific/business expertise of the consortium partners relevant for the success of the project. Please also describe the co</w:t>
      </w:r>
      <w:r>
        <w:rPr>
          <w:rFonts w:ascii="Arial" w:hAnsi="Arial"/>
          <w:i/>
          <w:iCs/>
          <w:color w:val="auto"/>
          <w:sz w:val="20"/>
          <w:szCs w:val="22"/>
          <w:lang w:eastAsia="sv-SE"/>
        </w:rPr>
        <w:t>mplementarity of the consortium]</w:t>
      </w:r>
    </w:p>
    <w:p w14:paraId="578EACCD" w14:textId="77777777" w:rsidR="008F0447" w:rsidRPr="00353194" w:rsidRDefault="008F0447" w:rsidP="00353194">
      <w:pPr>
        <w:jc w:val="both"/>
        <w:textAlignment w:val="baseline"/>
        <w:rPr>
          <w:rFonts w:ascii="Arial" w:hAnsi="Arial"/>
          <w:iCs/>
          <w:color w:val="auto"/>
          <w:sz w:val="22"/>
          <w:szCs w:val="22"/>
          <w:lang w:eastAsia="sv-SE"/>
        </w:rPr>
      </w:pPr>
    </w:p>
    <w:p w14:paraId="5BDE8A9C" w14:textId="018B2A50" w:rsidR="008F0447" w:rsidRPr="00353194" w:rsidRDefault="00353194" w:rsidP="00353194">
      <w:pPr>
        <w:textAlignment w:val="baseline"/>
        <w:rPr>
          <w:rFonts w:ascii="Arial" w:hAnsi="Arial"/>
          <w:b/>
          <w:bCs/>
          <w:color w:val="555555"/>
          <w:sz w:val="22"/>
          <w:szCs w:val="22"/>
          <w:lang w:eastAsia="sv-SE"/>
        </w:rPr>
      </w:pPr>
      <w:r>
        <w:rPr>
          <w:rFonts w:ascii="Arial" w:hAnsi="Arial"/>
          <w:b/>
          <w:bCs/>
          <w:color w:val="555555"/>
          <w:sz w:val="22"/>
          <w:szCs w:val="22"/>
          <w:lang w:eastAsia="sv-SE"/>
        </w:rPr>
        <w:t xml:space="preserve">3.3 </w:t>
      </w:r>
      <w:r w:rsidR="008F0447" w:rsidRPr="00353194">
        <w:rPr>
          <w:rFonts w:ascii="Arial" w:hAnsi="Arial"/>
          <w:b/>
          <w:bCs/>
          <w:color w:val="555555"/>
          <w:sz w:val="22"/>
          <w:szCs w:val="22"/>
          <w:lang w:eastAsia="sv-SE"/>
        </w:rPr>
        <w:t>Previous experience</w:t>
      </w:r>
    </w:p>
    <w:p w14:paraId="0378679B" w14:textId="6572D611" w:rsidR="008F0447" w:rsidRPr="00353194" w:rsidRDefault="00353194" w:rsidP="00353194">
      <w:pPr>
        <w:rPr>
          <w:rFonts w:ascii="Arial" w:hAnsi="Arial"/>
          <w:i/>
          <w:iCs/>
          <w:sz w:val="20"/>
          <w:szCs w:val="22"/>
        </w:rPr>
      </w:pPr>
      <w:r>
        <w:rPr>
          <w:rFonts w:ascii="Arial" w:hAnsi="Arial"/>
          <w:i/>
          <w:iCs/>
          <w:sz w:val="20"/>
          <w:szCs w:val="22"/>
        </w:rPr>
        <w:t>[</w:t>
      </w:r>
      <w:r w:rsidR="008F0447" w:rsidRPr="00353194">
        <w:rPr>
          <w:rFonts w:ascii="Arial" w:hAnsi="Arial"/>
          <w:i/>
          <w:iCs/>
          <w:sz w:val="20"/>
          <w:szCs w:val="22"/>
        </w:rPr>
        <w:t>Recent activities/research relevant to the project undertaken by the consortium partners</w:t>
      </w:r>
      <w:r>
        <w:rPr>
          <w:rFonts w:ascii="Arial" w:hAnsi="Arial"/>
          <w:i/>
          <w:iCs/>
          <w:sz w:val="20"/>
          <w:szCs w:val="22"/>
        </w:rPr>
        <w:t>]</w:t>
      </w:r>
    </w:p>
    <w:p w14:paraId="3D2B4C1F" w14:textId="77777777" w:rsidR="008F0447" w:rsidRPr="00353194" w:rsidRDefault="008F0447" w:rsidP="00353194">
      <w:pPr>
        <w:rPr>
          <w:rFonts w:ascii="Arial" w:hAnsi="Arial"/>
          <w:sz w:val="22"/>
          <w:szCs w:val="22"/>
        </w:rPr>
      </w:pPr>
    </w:p>
    <w:p w14:paraId="3BE4C02B" w14:textId="52E2F443" w:rsidR="008F0447" w:rsidRPr="00353194" w:rsidRDefault="00353194" w:rsidP="00353194">
      <w:pPr>
        <w:textAlignment w:val="baseline"/>
        <w:rPr>
          <w:rFonts w:ascii="Arial" w:hAnsi="Arial"/>
          <w:b/>
          <w:bCs/>
          <w:color w:val="555555"/>
          <w:sz w:val="22"/>
          <w:szCs w:val="22"/>
          <w:lang w:eastAsia="sv-SE"/>
        </w:rPr>
      </w:pPr>
      <w:r>
        <w:rPr>
          <w:rFonts w:ascii="Arial" w:hAnsi="Arial"/>
          <w:b/>
          <w:bCs/>
          <w:color w:val="555555"/>
          <w:sz w:val="22"/>
          <w:szCs w:val="22"/>
          <w:lang w:eastAsia="sv-SE"/>
        </w:rPr>
        <w:t xml:space="preserve">3.4 </w:t>
      </w:r>
      <w:r w:rsidR="008F0447" w:rsidRPr="00353194">
        <w:rPr>
          <w:rFonts w:ascii="Arial" w:hAnsi="Arial"/>
          <w:b/>
          <w:bCs/>
          <w:color w:val="555555"/>
          <w:sz w:val="22"/>
          <w:szCs w:val="22"/>
          <w:lang w:eastAsia="sv-SE"/>
        </w:rPr>
        <w:t>Risk analysis</w:t>
      </w:r>
    </w:p>
    <w:p w14:paraId="51AD0D42" w14:textId="4692334F" w:rsidR="008F0447" w:rsidRPr="00353194" w:rsidRDefault="00353194" w:rsidP="00353194">
      <w:pPr>
        <w:rPr>
          <w:rFonts w:ascii="Arial" w:hAnsi="Arial"/>
          <w:i/>
          <w:iCs/>
          <w:sz w:val="20"/>
          <w:szCs w:val="22"/>
        </w:rPr>
      </w:pPr>
      <w:r>
        <w:rPr>
          <w:rFonts w:ascii="Arial" w:hAnsi="Arial"/>
          <w:i/>
          <w:iCs/>
          <w:sz w:val="20"/>
          <w:szCs w:val="22"/>
        </w:rPr>
        <w:t>[</w:t>
      </w:r>
      <w:r w:rsidR="008F0447" w:rsidRPr="00353194">
        <w:rPr>
          <w:rFonts w:ascii="Arial" w:hAnsi="Arial"/>
          <w:i/>
          <w:iCs/>
          <w:sz w:val="20"/>
          <w:szCs w:val="22"/>
        </w:rPr>
        <w:t>Please describe important risks (e.g. technical,</w:t>
      </w:r>
      <w:r w:rsidR="008F0447" w:rsidRPr="00353194">
        <w:rPr>
          <w:rFonts w:ascii="Arial" w:hAnsi="Arial"/>
          <w:i/>
          <w:iCs/>
          <w:color w:val="auto"/>
          <w:sz w:val="20"/>
          <w:szCs w:val="22"/>
        </w:rPr>
        <w:t xml:space="preserve"> </w:t>
      </w:r>
      <w:r w:rsidR="008F0447" w:rsidRPr="00353194">
        <w:rPr>
          <w:rFonts w:ascii="Arial" w:hAnsi="Arial"/>
          <w:i/>
          <w:iCs/>
          <w:color w:val="000000" w:themeColor="text1"/>
          <w:sz w:val="20"/>
          <w:szCs w:val="22"/>
        </w:rPr>
        <w:t xml:space="preserve">technological, </w:t>
      </w:r>
      <w:r w:rsidR="008F0447" w:rsidRPr="00353194">
        <w:rPr>
          <w:rFonts w:ascii="Arial" w:hAnsi="Arial"/>
          <w:i/>
          <w:iCs/>
          <w:sz w:val="20"/>
          <w:szCs w:val="22"/>
        </w:rPr>
        <w:t>economical, commercial, organizational, political…), their probability, severity, and pre</w:t>
      </w:r>
      <w:r>
        <w:rPr>
          <w:rFonts w:ascii="Arial" w:hAnsi="Arial"/>
          <w:i/>
          <w:iCs/>
          <w:sz w:val="20"/>
          <w:szCs w:val="22"/>
        </w:rPr>
        <w:t>ventive and mitigation measures]</w:t>
      </w:r>
    </w:p>
    <w:p w14:paraId="6836DA1A" w14:textId="77777777" w:rsidR="008F0447" w:rsidRPr="00353194" w:rsidRDefault="008F0447" w:rsidP="00353194">
      <w:pPr>
        <w:textAlignment w:val="baseline"/>
        <w:rPr>
          <w:rFonts w:ascii="Arial" w:hAnsi="Arial"/>
          <w:b/>
          <w:bCs/>
          <w:color w:val="AAAAAA"/>
          <w:sz w:val="22"/>
          <w:szCs w:val="22"/>
          <w:bdr w:val="none" w:sz="0" w:space="0" w:color="auto" w:frame="1"/>
          <w:lang w:eastAsia="sv-SE"/>
        </w:rPr>
      </w:pPr>
    </w:p>
    <w:p w14:paraId="7EDA324B" w14:textId="77777777" w:rsidR="000859C4" w:rsidRPr="00353194" w:rsidRDefault="000859C4" w:rsidP="00353194">
      <w:pPr>
        <w:jc w:val="both"/>
        <w:rPr>
          <w:rFonts w:ascii="Arial" w:hAnsi="Arial"/>
          <w:sz w:val="22"/>
          <w:szCs w:val="22"/>
        </w:rPr>
      </w:pPr>
    </w:p>
    <w:p w14:paraId="1CD77580" w14:textId="56A8CE7F" w:rsidR="00955080" w:rsidRPr="00353194" w:rsidRDefault="00955080" w:rsidP="00353194">
      <w:pPr>
        <w:rPr>
          <w:rFonts w:ascii="Arial" w:hAnsi="Arial"/>
          <w:sz w:val="22"/>
          <w:szCs w:val="22"/>
        </w:rPr>
      </w:pPr>
    </w:p>
    <w:p w14:paraId="60BF4FE1" w14:textId="122BE105" w:rsidR="0067030A" w:rsidRPr="00353194" w:rsidRDefault="0067030A" w:rsidP="00353194">
      <w:pPr>
        <w:rPr>
          <w:rFonts w:ascii="Arial" w:hAnsi="Arial"/>
          <w:sz w:val="22"/>
          <w:szCs w:val="22"/>
        </w:rPr>
      </w:pPr>
    </w:p>
    <w:p w14:paraId="10C3726A" w14:textId="77777777" w:rsidR="00955080" w:rsidRPr="00A5363A" w:rsidRDefault="00955080" w:rsidP="00955080">
      <w:pPr>
        <w:rPr>
          <w:rFonts w:ascii="Arial" w:hAnsi="Arial"/>
          <w:sz w:val="22"/>
          <w:szCs w:val="22"/>
        </w:rPr>
      </w:pPr>
    </w:p>
    <w:sectPr w:rsidR="00955080" w:rsidRPr="00A5363A" w:rsidSect="00353194">
      <w:footerReference w:type="default" r:id="rId12"/>
      <w:pgSz w:w="11906" w:h="16838"/>
      <w:pgMar w:top="720" w:right="720" w:bottom="720" w:left="720"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17B9F" w14:textId="77777777" w:rsidR="00251002" w:rsidRDefault="00251002" w:rsidP="003E3841">
      <w:r>
        <w:separator/>
      </w:r>
    </w:p>
  </w:endnote>
  <w:endnote w:type="continuationSeparator" w:id="0">
    <w:p w14:paraId="129896F0" w14:textId="77777777" w:rsidR="00251002" w:rsidRDefault="00251002" w:rsidP="003E3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Light Condensed">
    <w:panose1 w:val="020B0502040204020203"/>
    <w:charset w:val="00"/>
    <w:family w:val="swiss"/>
    <w:pitch w:val="variable"/>
    <w:sig w:usb0="A00002C7"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679439"/>
      <w:docPartObj>
        <w:docPartGallery w:val="Page Numbers (Bottom of Page)"/>
        <w:docPartUnique/>
      </w:docPartObj>
    </w:sdtPr>
    <w:sdtEndPr/>
    <w:sdtContent>
      <w:p w14:paraId="4166D2AF" w14:textId="343090D7" w:rsidR="00353194" w:rsidRDefault="00353194" w:rsidP="00227ABB">
        <w:pPr>
          <w:pStyle w:val="ITStandard"/>
          <w:jc w:val="right"/>
        </w:pPr>
        <w:r w:rsidRPr="00227ABB">
          <w:rPr>
            <w:color w:val="3B3838" w:themeColor="background2" w:themeShade="40"/>
          </w:rPr>
          <w:fldChar w:fldCharType="begin"/>
        </w:r>
        <w:r w:rsidRPr="00227ABB">
          <w:rPr>
            <w:color w:val="3B3838" w:themeColor="background2" w:themeShade="40"/>
          </w:rPr>
          <w:instrText>PAGE   \* MERGEFORMAT</w:instrText>
        </w:r>
        <w:r w:rsidRPr="00227ABB">
          <w:rPr>
            <w:color w:val="3B3838" w:themeColor="background2" w:themeShade="40"/>
          </w:rPr>
          <w:fldChar w:fldCharType="separate"/>
        </w:r>
        <w:r w:rsidR="00FE2214" w:rsidRPr="00FE2214">
          <w:rPr>
            <w:noProof/>
            <w:color w:val="3B3838" w:themeColor="background2" w:themeShade="40"/>
            <w:lang w:val="it-IT"/>
          </w:rPr>
          <w:t>1</w:t>
        </w:r>
        <w:r w:rsidRPr="00227ABB">
          <w:rPr>
            <w:color w:val="3B3838" w:themeColor="background2" w:themeShade="40"/>
          </w:rPr>
          <w:fldChar w:fldCharType="end"/>
        </w:r>
      </w:p>
    </w:sdtContent>
  </w:sdt>
  <w:p w14:paraId="4E6754B8" w14:textId="371EB707" w:rsidR="004E43F5" w:rsidRPr="00353194" w:rsidRDefault="004E43F5">
    <w:pPr>
      <w:pStyle w:val="Pidipagina"/>
      <w:rPr>
        <w:rFonts w:ascii="Arial" w:hAnsi="Arial"/>
        <w:color w:val="595959" w:themeColor="text1" w:themeTint="A6"/>
        <w:spacing w:val="10"/>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E7F02" w14:textId="77777777" w:rsidR="00251002" w:rsidRDefault="00251002" w:rsidP="003E3841">
      <w:r>
        <w:separator/>
      </w:r>
    </w:p>
  </w:footnote>
  <w:footnote w:type="continuationSeparator" w:id="0">
    <w:p w14:paraId="6111634E" w14:textId="77777777" w:rsidR="00251002" w:rsidRDefault="00251002" w:rsidP="003E38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0253"/>
    <w:multiLevelType w:val="hybridMultilevel"/>
    <w:tmpl w:val="744E64A8"/>
    <w:lvl w:ilvl="0" w:tplc="64822D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F96EEF"/>
    <w:multiLevelType w:val="hybridMultilevel"/>
    <w:tmpl w:val="CAC81966"/>
    <w:lvl w:ilvl="0" w:tplc="FF540644">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08487F"/>
    <w:multiLevelType w:val="hybridMultilevel"/>
    <w:tmpl w:val="E6841D34"/>
    <w:lvl w:ilvl="0" w:tplc="9654A50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1B0B50"/>
    <w:multiLevelType w:val="hybridMultilevel"/>
    <w:tmpl w:val="BE020C74"/>
    <w:lvl w:ilvl="0" w:tplc="DE40ECC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BE031B"/>
    <w:multiLevelType w:val="hybridMultilevel"/>
    <w:tmpl w:val="E2940974"/>
    <w:lvl w:ilvl="0" w:tplc="8A92689A">
      <w:start w:val="1"/>
      <w:numFmt w:val="bullet"/>
      <w:pStyle w:val="Paragrafoelenco"/>
      <w:lvlText w:val=""/>
      <w:lvlJc w:val="left"/>
      <w:pPr>
        <w:ind w:left="360" w:hanging="360"/>
      </w:pPr>
      <w:rPr>
        <w:rFonts w:ascii="Wingdings" w:hAnsi="Wingdings" w:hint="default"/>
        <w:color w:val="2E74B5" w:themeColor="accent5" w:themeShade="BF"/>
      </w:rPr>
    </w:lvl>
    <w:lvl w:ilvl="1" w:tplc="8B7C7786">
      <w:start w:val="1"/>
      <w:numFmt w:val="bullet"/>
      <w:lvlText w:val=""/>
      <w:lvlJc w:val="left"/>
      <w:pPr>
        <w:ind w:left="1080" w:hanging="360"/>
      </w:pPr>
      <w:rPr>
        <w:rFonts w:ascii="Wingdings" w:hAnsi="Wingdings" w:hint="default"/>
        <w:color w:val="2E74B5" w:themeColor="accent5" w:themeShade="BF"/>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7415682"/>
    <w:multiLevelType w:val="hybridMultilevel"/>
    <w:tmpl w:val="390CD9EE"/>
    <w:lvl w:ilvl="0" w:tplc="E62EF9A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C50892"/>
    <w:multiLevelType w:val="hybridMultilevel"/>
    <w:tmpl w:val="F63AA9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E60AA0"/>
    <w:multiLevelType w:val="hybridMultilevel"/>
    <w:tmpl w:val="FFFFFFFF"/>
    <w:lvl w:ilvl="0" w:tplc="943C442C">
      <w:start w:val="1"/>
      <w:numFmt w:val="bullet"/>
      <w:lvlText w:val=""/>
      <w:lvlJc w:val="left"/>
      <w:pPr>
        <w:ind w:left="720" w:hanging="360"/>
      </w:pPr>
      <w:rPr>
        <w:rFonts w:ascii="Symbol" w:hAnsi="Symbol" w:hint="default"/>
      </w:rPr>
    </w:lvl>
    <w:lvl w:ilvl="1" w:tplc="A25C25D2">
      <w:start w:val="1"/>
      <w:numFmt w:val="bullet"/>
      <w:lvlText w:val="o"/>
      <w:lvlJc w:val="left"/>
      <w:pPr>
        <w:ind w:left="1440" w:hanging="360"/>
      </w:pPr>
      <w:rPr>
        <w:rFonts w:ascii="Courier New" w:hAnsi="Courier New" w:hint="default"/>
      </w:rPr>
    </w:lvl>
    <w:lvl w:ilvl="2" w:tplc="40C06570">
      <w:start w:val="1"/>
      <w:numFmt w:val="bullet"/>
      <w:lvlText w:val=""/>
      <w:lvlJc w:val="left"/>
      <w:pPr>
        <w:ind w:left="2160" w:hanging="360"/>
      </w:pPr>
      <w:rPr>
        <w:rFonts w:ascii="Wingdings" w:hAnsi="Wingdings" w:hint="default"/>
      </w:rPr>
    </w:lvl>
    <w:lvl w:ilvl="3" w:tplc="00843D40">
      <w:start w:val="1"/>
      <w:numFmt w:val="bullet"/>
      <w:lvlText w:val=""/>
      <w:lvlJc w:val="left"/>
      <w:pPr>
        <w:ind w:left="2880" w:hanging="360"/>
      </w:pPr>
      <w:rPr>
        <w:rFonts w:ascii="Symbol" w:hAnsi="Symbol" w:hint="default"/>
      </w:rPr>
    </w:lvl>
    <w:lvl w:ilvl="4" w:tplc="24E48752">
      <w:start w:val="1"/>
      <w:numFmt w:val="bullet"/>
      <w:lvlText w:val="o"/>
      <w:lvlJc w:val="left"/>
      <w:pPr>
        <w:ind w:left="3600" w:hanging="360"/>
      </w:pPr>
      <w:rPr>
        <w:rFonts w:ascii="Courier New" w:hAnsi="Courier New" w:hint="default"/>
      </w:rPr>
    </w:lvl>
    <w:lvl w:ilvl="5" w:tplc="F476E878">
      <w:start w:val="1"/>
      <w:numFmt w:val="bullet"/>
      <w:lvlText w:val=""/>
      <w:lvlJc w:val="left"/>
      <w:pPr>
        <w:ind w:left="4320" w:hanging="360"/>
      </w:pPr>
      <w:rPr>
        <w:rFonts w:ascii="Wingdings" w:hAnsi="Wingdings" w:hint="default"/>
      </w:rPr>
    </w:lvl>
    <w:lvl w:ilvl="6" w:tplc="FD3CA9D8">
      <w:start w:val="1"/>
      <w:numFmt w:val="bullet"/>
      <w:lvlText w:val=""/>
      <w:lvlJc w:val="left"/>
      <w:pPr>
        <w:ind w:left="5040" w:hanging="360"/>
      </w:pPr>
      <w:rPr>
        <w:rFonts w:ascii="Symbol" w:hAnsi="Symbol" w:hint="default"/>
      </w:rPr>
    </w:lvl>
    <w:lvl w:ilvl="7" w:tplc="4EAC8D70">
      <w:start w:val="1"/>
      <w:numFmt w:val="bullet"/>
      <w:lvlText w:val="o"/>
      <w:lvlJc w:val="left"/>
      <w:pPr>
        <w:ind w:left="5760" w:hanging="360"/>
      </w:pPr>
      <w:rPr>
        <w:rFonts w:ascii="Courier New" w:hAnsi="Courier New" w:hint="default"/>
      </w:rPr>
    </w:lvl>
    <w:lvl w:ilvl="8" w:tplc="995CFDA2">
      <w:start w:val="1"/>
      <w:numFmt w:val="bullet"/>
      <w:lvlText w:val=""/>
      <w:lvlJc w:val="left"/>
      <w:pPr>
        <w:ind w:left="6480" w:hanging="360"/>
      </w:pPr>
      <w:rPr>
        <w:rFonts w:ascii="Wingdings" w:hAnsi="Wingdings" w:hint="default"/>
      </w:rPr>
    </w:lvl>
  </w:abstractNum>
  <w:abstractNum w:abstractNumId="8" w15:restartNumberingAfterBreak="0">
    <w:nsid w:val="24D9624D"/>
    <w:multiLevelType w:val="hybridMultilevel"/>
    <w:tmpl w:val="9040522C"/>
    <w:lvl w:ilvl="0" w:tplc="5A68DA8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49030A8"/>
    <w:multiLevelType w:val="hybridMultilevel"/>
    <w:tmpl w:val="0572246E"/>
    <w:lvl w:ilvl="0" w:tplc="D4EAA4E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BEA2D7C"/>
    <w:multiLevelType w:val="hybridMultilevel"/>
    <w:tmpl w:val="61E2A998"/>
    <w:lvl w:ilvl="0" w:tplc="D71E38BE">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6212636"/>
    <w:multiLevelType w:val="hybridMultilevel"/>
    <w:tmpl w:val="E6841D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9600C5"/>
    <w:multiLevelType w:val="hybridMultilevel"/>
    <w:tmpl w:val="FDBCC26C"/>
    <w:lvl w:ilvl="0" w:tplc="F2181F36">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A11683"/>
    <w:multiLevelType w:val="hybridMultilevel"/>
    <w:tmpl w:val="2CAAE3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22A2764"/>
    <w:multiLevelType w:val="hybridMultilevel"/>
    <w:tmpl w:val="DA4AF090"/>
    <w:lvl w:ilvl="0" w:tplc="32AE829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AA56E4B"/>
    <w:multiLevelType w:val="hybridMultilevel"/>
    <w:tmpl w:val="1332D30E"/>
    <w:lvl w:ilvl="0" w:tplc="F2AE9B3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9"/>
  </w:num>
  <w:num w:numId="3">
    <w:abstractNumId w:val="2"/>
  </w:num>
  <w:num w:numId="4">
    <w:abstractNumId w:val="8"/>
  </w:num>
  <w:num w:numId="5">
    <w:abstractNumId w:val="0"/>
  </w:num>
  <w:num w:numId="6">
    <w:abstractNumId w:val="13"/>
  </w:num>
  <w:num w:numId="7">
    <w:abstractNumId w:val="5"/>
  </w:num>
  <w:num w:numId="8">
    <w:abstractNumId w:val="10"/>
  </w:num>
  <w:num w:numId="9">
    <w:abstractNumId w:val="12"/>
  </w:num>
  <w:num w:numId="10">
    <w:abstractNumId w:val="6"/>
  </w:num>
  <w:num w:numId="11">
    <w:abstractNumId w:val="4"/>
  </w:num>
  <w:num w:numId="12">
    <w:abstractNumId w:val="4"/>
  </w:num>
  <w:num w:numId="13">
    <w:abstractNumId w:val="14"/>
  </w:num>
  <w:num w:numId="14">
    <w:abstractNumId w:val="4"/>
  </w:num>
  <w:num w:numId="15">
    <w:abstractNumId w:val="15"/>
  </w:num>
  <w:num w:numId="16">
    <w:abstractNumId w:val="7"/>
  </w:num>
  <w:num w:numId="17">
    <w:abstractNumId w:val="11"/>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841"/>
    <w:rsid w:val="00000D51"/>
    <w:rsid w:val="000064B2"/>
    <w:rsid w:val="00021E43"/>
    <w:rsid w:val="000329F8"/>
    <w:rsid w:val="000450C1"/>
    <w:rsid w:val="000721C8"/>
    <w:rsid w:val="0008000D"/>
    <w:rsid w:val="000859C4"/>
    <w:rsid w:val="00090170"/>
    <w:rsid w:val="000A6AA1"/>
    <w:rsid w:val="000B2EFE"/>
    <w:rsid w:val="000C42C2"/>
    <w:rsid w:val="000C678C"/>
    <w:rsid w:val="000F6FD3"/>
    <w:rsid w:val="00107715"/>
    <w:rsid w:val="00111523"/>
    <w:rsid w:val="00117487"/>
    <w:rsid w:val="001218D0"/>
    <w:rsid w:val="00132A6F"/>
    <w:rsid w:val="001466F5"/>
    <w:rsid w:val="0015182D"/>
    <w:rsid w:val="001620EF"/>
    <w:rsid w:val="00193232"/>
    <w:rsid w:val="001A51F2"/>
    <w:rsid w:val="001B6B83"/>
    <w:rsid w:val="001C0D16"/>
    <w:rsid w:val="001D507B"/>
    <w:rsid w:val="001E2342"/>
    <w:rsid w:val="001E2614"/>
    <w:rsid w:val="001E43E6"/>
    <w:rsid w:val="001F41B8"/>
    <w:rsid w:val="00206AC3"/>
    <w:rsid w:val="00210DD8"/>
    <w:rsid w:val="002238EE"/>
    <w:rsid w:val="00227ABB"/>
    <w:rsid w:val="0023360A"/>
    <w:rsid w:val="002464B3"/>
    <w:rsid w:val="00247C1D"/>
    <w:rsid w:val="00250104"/>
    <w:rsid w:val="00251002"/>
    <w:rsid w:val="00253D69"/>
    <w:rsid w:val="00261D0B"/>
    <w:rsid w:val="00297D0B"/>
    <w:rsid w:val="002A6532"/>
    <w:rsid w:val="002C1FE1"/>
    <w:rsid w:val="002D5222"/>
    <w:rsid w:val="002D5254"/>
    <w:rsid w:val="002E2D34"/>
    <w:rsid w:val="002F2078"/>
    <w:rsid w:val="002F26D7"/>
    <w:rsid w:val="002F6720"/>
    <w:rsid w:val="002F6AC3"/>
    <w:rsid w:val="002F7359"/>
    <w:rsid w:val="00322D74"/>
    <w:rsid w:val="00324B05"/>
    <w:rsid w:val="00326150"/>
    <w:rsid w:val="003276D7"/>
    <w:rsid w:val="00336D07"/>
    <w:rsid w:val="00342E8F"/>
    <w:rsid w:val="00344BBF"/>
    <w:rsid w:val="00346736"/>
    <w:rsid w:val="00347CBB"/>
    <w:rsid w:val="00353194"/>
    <w:rsid w:val="00363127"/>
    <w:rsid w:val="00363C24"/>
    <w:rsid w:val="00364205"/>
    <w:rsid w:val="00372B28"/>
    <w:rsid w:val="00391D7E"/>
    <w:rsid w:val="00395EDB"/>
    <w:rsid w:val="003B6BC6"/>
    <w:rsid w:val="003C3C9D"/>
    <w:rsid w:val="003D1B79"/>
    <w:rsid w:val="003D4D7E"/>
    <w:rsid w:val="003D60CE"/>
    <w:rsid w:val="003E0D96"/>
    <w:rsid w:val="003E3841"/>
    <w:rsid w:val="003E535D"/>
    <w:rsid w:val="003E5E5A"/>
    <w:rsid w:val="003F60F3"/>
    <w:rsid w:val="004202A5"/>
    <w:rsid w:val="004365B2"/>
    <w:rsid w:val="00437149"/>
    <w:rsid w:val="00446A38"/>
    <w:rsid w:val="00451CD3"/>
    <w:rsid w:val="00474733"/>
    <w:rsid w:val="00495DCB"/>
    <w:rsid w:val="004B7767"/>
    <w:rsid w:val="004C2323"/>
    <w:rsid w:val="004D3799"/>
    <w:rsid w:val="004D7B1D"/>
    <w:rsid w:val="004E1B6F"/>
    <w:rsid w:val="004E43F5"/>
    <w:rsid w:val="004E45B0"/>
    <w:rsid w:val="004E7A87"/>
    <w:rsid w:val="004F172B"/>
    <w:rsid w:val="004F2E79"/>
    <w:rsid w:val="004F4E02"/>
    <w:rsid w:val="0053342B"/>
    <w:rsid w:val="00535BC0"/>
    <w:rsid w:val="00580387"/>
    <w:rsid w:val="00586939"/>
    <w:rsid w:val="005945FD"/>
    <w:rsid w:val="00594933"/>
    <w:rsid w:val="005A3882"/>
    <w:rsid w:val="005B0FB8"/>
    <w:rsid w:val="005B53F9"/>
    <w:rsid w:val="005C661A"/>
    <w:rsid w:val="005D5B36"/>
    <w:rsid w:val="00606375"/>
    <w:rsid w:val="00615E09"/>
    <w:rsid w:val="00651ADA"/>
    <w:rsid w:val="00652595"/>
    <w:rsid w:val="0067030A"/>
    <w:rsid w:val="00697CA1"/>
    <w:rsid w:val="006A7A63"/>
    <w:rsid w:val="006B253D"/>
    <w:rsid w:val="006B6FD8"/>
    <w:rsid w:val="006C7675"/>
    <w:rsid w:val="006D08DF"/>
    <w:rsid w:val="006D541C"/>
    <w:rsid w:val="007005C4"/>
    <w:rsid w:val="007036B5"/>
    <w:rsid w:val="00721A45"/>
    <w:rsid w:val="00725BA3"/>
    <w:rsid w:val="00732A75"/>
    <w:rsid w:val="00733186"/>
    <w:rsid w:val="007335B2"/>
    <w:rsid w:val="00740579"/>
    <w:rsid w:val="007461C0"/>
    <w:rsid w:val="007563CF"/>
    <w:rsid w:val="0077153B"/>
    <w:rsid w:val="00775B4A"/>
    <w:rsid w:val="00796AC0"/>
    <w:rsid w:val="007A4EDA"/>
    <w:rsid w:val="007B2450"/>
    <w:rsid w:val="007E5F80"/>
    <w:rsid w:val="007F3C2F"/>
    <w:rsid w:val="00812455"/>
    <w:rsid w:val="00825DDF"/>
    <w:rsid w:val="0082664D"/>
    <w:rsid w:val="0084353D"/>
    <w:rsid w:val="008458D2"/>
    <w:rsid w:val="008528C2"/>
    <w:rsid w:val="00862AFD"/>
    <w:rsid w:val="00862CA0"/>
    <w:rsid w:val="008743BB"/>
    <w:rsid w:val="008840DD"/>
    <w:rsid w:val="0088490B"/>
    <w:rsid w:val="00890C27"/>
    <w:rsid w:val="00893731"/>
    <w:rsid w:val="008A20E2"/>
    <w:rsid w:val="008D3299"/>
    <w:rsid w:val="008F0447"/>
    <w:rsid w:val="0090689D"/>
    <w:rsid w:val="00910BB1"/>
    <w:rsid w:val="009135EB"/>
    <w:rsid w:val="0092238F"/>
    <w:rsid w:val="0094662F"/>
    <w:rsid w:val="00953B48"/>
    <w:rsid w:val="00955080"/>
    <w:rsid w:val="00982DBA"/>
    <w:rsid w:val="00983AEB"/>
    <w:rsid w:val="009A376E"/>
    <w:rsid w:val="009B1656"/>
    <w:rsid w:val="009C3675"/>
    <w:rsid w:val="009C438D"/>
    <w:rsid w:val="00A011B0"/>
    <w:rsid w:val="00A1174B"/>
    <w:rsid w:val="00A33958"/>
    <w:rsid w:val="00A41B62"/>
    <w:rsid w:val="00A4209C"/>
    <w:rsid w:val="00A45864"/>
    <w:rsid w:val="00A477DB"/>
    <w:rsid w:val="00A51FFE"/>
    <w:rsid w:val="00A5363A"/>
    <w:rsid w:val="00A55737"/>
    <w:rsid w:val="00A57215"/>
    <w:rsid w:val="00A75EDF"/>
    <w:rsid w:val="00A83162"/>
    <w:rsid w:val="00AD3F4A"/>
    <w:rsid w:val="00AD5D79"/>
    <w:rsid w:val="00AE7DBD"/>
    <w:rsid w:val="00AF1404"/>
    <w:rsid w:val="00B00811"/>
    <w:rsid w:val="00B10D87"/>
    <w:rsid w:val="00B135EB"/>
    <w:rsid w:val="00B14BD6"/>
    <w:rsid w:val="00B16635"/>
    <w:rsid w:val="00B27706"/>
    <w:rsid w:val="00B33E3B"/>
    <w:rsid w:val="00B503BA"/>
    <w:rsid w:val="00B63CA0"/>
    <w:rsid w:val="00B81EEE"/>
    <w:rsid w:val="00B86B96"/>
    <w:rsid w:val="00BA0305"/>
    <w:rsid w:val="00BB5A02"/>
    <w:rsid w:val="00BD690D"/>
    <w:rsid w:val="00BE3523"/>
    <w:rsid w:val="00BF537A"/>
    <w:rsid w:val="00C04A80"/>
    <w:rsid w:val="00C144FB"/>
    <w:rsid w:val="00C22C7E"/>
    <w:rsid w:val="00C26FFA"/>
    <w:rsid w:val="00C32724"/>
    <w:rsid w:val="00C33573"/>
    <w:rsid w:val="00C44687"/>
    <w:rsid w:val="00C50BD0"/>
    <w:rsid w:val="00C577C1"/>
    <w:rsid w:val="00C62232"/>
    <w:rsid w:val="00C77923"/>
    <w:rsid w:val="00CB26E5"/>
    <w:rsid w:val="00CB3D72"/>
    <w:rsid w:val="00CE0D47"/>
    <w:rsid w:val="00CE0F5C"/>
    <w:rsid w:val="00CF5199"/>
    <w:rsid w:val="00D04871"/>
    <w:rsid w:val="00D04EE0"/>
    <w:rsid w:val="00D15336"/>
    <w:rsid w:val="00D1569D"/>
    <w:rsid w:val="00D82734"/>
    <w:rsid w:val="00D834A1"/>
    <w:rsid w:val="00D8642C"/>
    <w:rsid w:val="00D873E1"/>
    <w:rsid w:val="00D93170"/>
    <w:rsid w:val="00D94F9C"/>
    <w:rsid w:val="00DB5BCE"/>
    <w:rsid w:val="00DC63B8"/>
    <w:rsid w:val="00DD3AC7"/>
    <w:rsid w:val="00E1702F"/>
    <w:rsid w:val="00E17E68"/>
    <w:rsid w:val="00E3267A"/>
    <w:rsid w:val="00E50000"/>
    <w:rsid w:val="00E5492B"/>
    <w:rsid w:val="00E65F3F"/>
    <w:rsid w:val="00EA6C8B"/>
    <w:rsid w:val="00EC5308"/>
    <w:rsid w:val="00EC7335"/>
    <w:rsid w:val="00ED204C"/>
    <w:rsid w:val="00F05C8E"/>
    <w:rsid w:val="00F21C7A"/>
    <w:rsid w:val="00F4153F"/>
    <w:rsid w:val="00F440B9"/>
    <w:rsid w:val="00F466D5"/>
    <w:rsid w:val="00F60133"/>
    <w:rsid w:val="00F766A7"/>
    <w:rsid w:val="00F82FC1"/>
    <w:rsid w:val="00F945C5"/>
    <w:rsid w:val="00FA17CA"/>
    <w:rsid w:val="00FC6B2F"/>
    <w:rsid w:val="00FC7838"/>
    <w:rsid w:val="00FE163F"/>
    <w:rsid w:val="00FE2214"/>
    <w:rsid w:val="00FE78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A5A67"/>
  <w15:chartTrackingRefBased/>
  <w15:docId w15:val="{EACD6F74-1D52-43CB-8EB9-01050F04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E3841"/>
    <w:pPr>
      <w:spacing w:after="0" w:line="240" w:lineRule="auto"/>
    </w:pPr>
    <w:rPr>
      <w:rFonts w:ascii="Verdana" w:eastAsia="Times New Roman" w:hAnsi="Verdana" w:cs="Arial"/>
      <w:color w:val="000000"/>
      <w:sz w:val="24"/>
      <w:szCs w:val="24"/>
      <w:lang w:val="en-GB" w:eastAsia="de-DE"/>
    </w:rPr>
  </w:style>
  <w:style w:type="paragraph" w:styleId="Titolo1">
    <w:name w:val="heading 1"/>
    <w:basedOn w:val="Normale"/>
    <w:next w:val="Normale"/>
    <w:link w:val="Titolo1Carattere"/>
    <w:uiPriority w:val="9"/>
    <w:qFormat/>
    <w:rsid w:val="003E3841"/>
    <w:pPr>
      <w:keepNext/>
      <w:spacing w:before="480" w:after="120"/>
      <w:outlineLvl w:val="0"/>
    </w:pPr>
    <w:rPr>
      <w:b/>
      <w:caps/>
      <w:color w:val="0489CE"/>
      <w:kern w:val="28"/>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E3841"/>
    <w:rPr>
      <w:rFonts w:ascii="Verdana" w:eastAsia="Times New Roman" w:hAnsi="Verdana" w:cs="Arial"/>
      <w:b/>
      <w:caps/>
      <w:color w:val="0489CE"/>
      <w:kern w:val="28"/>
      <w:sz w:val="28"/>
      <w:szCs w:val="24"/>
      <w:lang w:val="en-GB" w:eastAsia="de-DE"/>
    </w:rPr>
  </w:style>
  <w:style w:type="paragraph" w:styleId="Paragrafoelenco">
    <w:name w:val="List Paragraph"/>
    <w:aliases w:val="Rot hervorheben,cv list paragraph,List Paragraph1,Párrafo de lista,ITEM NUMBER,Numbered Para 1,Dot pt,No Spacing1,List Paragraph Char Char Char,Indicator Text,Bullet 1,Bullet Points,MAIN CONTENT,List Paragraph12,Bullet Style,OBC Bullet"/>
    <w:basedOn w:val="Normale"/>
    <w:link w:val="ParagrafoelencoCarattere"/>
    <w:uiPriority w:val="34"/>
    <w:qFormat/>
    <w:rsid w:val="003E3841"/>
    <w:pPr>
      <w:numPr>
        <w:numId w:val="1"/>
      </w:numPr>
      <w:spacing w:before="80"/>
      <w:ind w:right="1418"/>
    </w:pPr>
  </w:style>
  <w:style w:type="paragraph" w:styleId="Testonotaapidipagina">
    <w:name w:val="footnote text"/>
    <w:aliases w:val="Schriftart: 9 pt,Schriftart: 10 pt,Schriftart: 8 pt,Footnote text,Podrozdział,Footnote,WB-Fußnotentext,Reference,Fußnote,fn,Footnote Text Char2,Footnote Text Char Char1,Footnote Text Char1 Char Char"/>
    <w:basedOn w:val="Normale"/>
    <w:link w:val="TestonotaapidipaginaCarattere"/>
    <w:uiPriority w:val="99"/>
    <w:qFormat/>
    <w:rsid w:val="003E3841"/>
    <w:pPr>
      <w:tabs>
        <w:tab w:val="left" w:pos="360"/>
      </w:tabs>
      <w:ind w:left="360" w:hangingChars="180" w:hanging="360"/>
    </w:pPr>
    <w:rPr>
      <w:sz w:val="20"/>
      <w:szCs w:val="20"/>
    </w:rPr>
  </w:style>
  <w:style w:type="character" w:customStyle="1" w:styleId="TestonotaapidipaginaCarattere">
    <w:name w:val="Testo nota a piè di pagina Carattere"/>
    <w:aliases w:val="Schriftart: 9 pt Carattere,Schriftart: 10 pt Carattere,Schriftart: 8 pt Carattere,Footnote text Carattere,Podrozdział Carattere,Footnote Carattere,WB-Fußnotentext Carattere,Reference Carattere,Fußnote Carattere"/>
    <w:basedOn w:val="Carpredefinitoparagrafo"/>
    <w:link w:val="Testonotaapidipagina"/>
    <w:uiPriority w:val="99"/>
    <w:qFormat/>
    <w:rsid w:val="003E3841"/>
    <w:rPr>
      <w:rFonts w:ascii="Verdana" w:eastAsia="Times New Roman" w:hAnsi="Verdana" w:cs="Arial"/>
      <w:color w:val="000000"/>
      <w:sz w:val="20"/>
      <w:szCs w:val="20"/>
      <w:lang w:val="en-GB" w:eastAsia="de-DE"/>
    </w:rPr>
  </w:style>
  <w:style w:type="character" w:styleId="Rimandonotaapidipagina">
    <w:name w:val="footnote reference"/>
    <w:aliases w:val="Footnote Reference Superscript,note TESI,Ref,de nota al pie,fr,SUPERS,Footnote symbol,Footnote number,o,Source Reference,number,Footnote reference number,-E Fußnotenzeichen,Times 10 Point,Exposant 3 Point,FR,FR1"/>
    <w:basedOn w:val="Carpredefinitoparagrafo"/>
    <w:link w:val="SUPERSChar"/>
    <w:uiPriority w:val="99"/>
    <w:qFormat/>
    <w:rsid w:val="003E3841"/>
    <w:rPr>
      <w:rFonts w:ascii="Arial" w:hAnsi="Arial" w:cs="Arial"/>
      <w:sz w:val="20"/>
      <w:szCs w:val="20"/>
      <w:vertAlign w:val="superscript"/>
    </w:rPr>
  </w:style>
  <w:style w:type="table" w:styleId="Grigliatabella">
    <w:name w:val="Table Grid"/>
    <w:basedOn w:val="Tabellanormale"/>
    <w:uiPriority w:val="39"/>
    <w:rsid w:val="003E3841"/>
    <w:pPr>
      <w:spacing w:after="0" w:line="240" w:lineRule="auto"/>
    </w:pPr>
    <w:rPr>
      <w:rFonts w:ascii="Arial" w:eastAsia="Times New Roman" w:hAnsi="Arial" w:cs="Arial"/>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qFormat/>
    <w:rsid w:val="003E3841"/>
    <w:rPr>
      <w:rFonts w:cs="Times New Roman"/>
      <w:color w:val="0000FF"/>
      <w:u w:val="single"/>
    </w:rPr>
  </w:style>
  <w:style w:type="paragraph" w:customStyle="1" w:styleId="Default">
    <w:name w:val="Default"/>
    <w:rsid w:val="003E3841"/>
    <w:pPr>
      <w:autoSpaceDE w:val="0"/>
      <w:autoSpaceDN w:val="0"/>
      <w:adjustRightInd w:val="0"/>
      <w:spacing w:after="0" w:line="240" w:lineRule="auto"/>
    </w:pPr>
    <w:rPr>
      <w:rFonts w:ascii="Arial" w:eastAsia="Times New Roman" w:hAnsi="Arial" w:cs="Arial"/>
      <w:color w:val="000000"/>
      <w:sz w:val="24"/>
      <w:szCs w:val="24"/>
      <w:lang w:eastAsia="de-DE"/>
    </w:rPr>
  </w:style>
  <w:style w:type="character" w:customStyle="1" w:styleId="ParagrafoelencoCarattere">
    <w:name w:val="Paragrafo elenco Carattere"/>
    <w:aliases w:val="Rot hervorheben Carattere,cv list paragraph Carattere,List Paragraph1 Carattere,Párrafo de lista Carattere,ITEM NUMBER Carattere,Numbered Para 1 Carattere,Dot pt Carattere,No Spacing1 Carattere,Indicator Text Carattere"/>
    <w:basedOn w:val="Carpredefinitoparagrafo"/>
    <w:link w:val="Paragrafoelenco"/>
    <w:uiPriority w:val="34"/>
    <w:qFormat/>
    <w:locked/>
    <w:rsid w:val="003E3841"/>
    <w:rPr>
      <w:rFonts w:ascii="Verdana" w:eastAsia="Times New Roman" w:hAnsi="Verdana" w:cs="Arial"/>
      <w:color w:val="000000"/>
      <w:sz w:val="24"/>
      <w:szCs w:val="24"/>
      <w:lang w:val="en-GB" w:eastAsia="de-DE"/>
    </w:rPr>
  </w:style>
  <w:style w:type="paragraph" w:customStyle="1" w:styleId="SUPERSChar">
    <w:name w:val="SUPERS Char"/>
    <w:aliases w:val="EN Footnote Reference Char"/>
    <w:basedOn w:val="Normale"/>
    <w:link w:val="Rimandonotaapidipagina"/>
    <w:uiPriority w:val="99"/>
    <w:rsid w:val="003E3841"/>
    <w:pPr>
      <w:spacing w:after="160" w:line="240" w:lineRule="exact"/>
      <w:jc w:val="both"/>
    </w:pPr>
    <w:rPr>
      <w:rFonts w:ascii="Arial" w:eastAsiaTheme="minorHAnsi" w:hAnsi="Arial"/>
      <w:color w:val="auto"/>
      <w:sz w:val="20"/>
      <w:szCs w:val="20"/>
      <w:vertAlign w:val="superscript"/>
      <w:lang w:val="de-DE" w:eastAsia="en-US"/>
    </w:rPr>
  </w:style>
  <w:style w:type="paragraph" w:customStyle="1" w:styleId="ITStandard">
    <w:name w:val="IT Standard"/>
    <w:link w:val="ITStandardZchn"/>
    <w:qFormat/>
    <w:rsid w:val="003E3841"/>
    <w:pPr>
      <w:spacing w:after="0" w:line="276" w:lineRule="auto"/>
    </w:pPr>
    <w:rPr>
      <w:rFonts w:ascii="Arial" w:eastAsia="Times New Roman" w:hAnsi="Arial" w:cs="Times New Roman"/>
      <w:sz w:val="20"/>
      <w:szCs w:val="20"/>
      <w:lang w:eastAsia="de-DE"/>
    </w:rPr>
  </w:style>
  <w:style w:type="character" w:customStyle="1" w:styleId="ITStandardZchn">
    <w:name w:val="IT Standard Zchn"/>
    <w:basedOn w:val="Carpredefinitoparagrafo"/>
    <w:link w:val="ITStandard"/>
    <w:rsid w:val="003E3841"/>
    <w:rPr>
      <w:rFonts w:ascii="Arial" w:eastAsia="Times New Roman" w:hAnsi="Arial" w:cs="Times New Roman"/>
      <w:sz w:val="20"/>
      <w:szCs w:val="20"/>
      <w:lang w:eastAsia="de-DE"/>
    </w:rPr>
  </w:style>
  <w:style w:type="paragraph" w:styleId="Intestazione">
    <w:name w:val="header"/>
    <w:basedOn w:val="Normale"/>
    <w:link w:val="IntestazioneCarattere"/>
    <w:uiPriority w:val="99"/>
    <w:unhideWhenUsed/>
    <w:rsid w:val="004E43F5"/>
    <w:pPr>
      <w:tabs>
        <w:tab w:val="center" w:pos="4819"/>
        <w:tab w:val="right" w:pos="9638"/>
      </w:tabs>
    </w:pPr>
  </w:style>
  <w:style w:type="character" w:customStyle="1" w:styleId="IntestazioneCarattere">
    <w:name w:val="Intestazione Carattere"/>
    <w:basedOn w:val="Carpredefinitoparagrafo"/>
    <w:link w:val="Intestazione"/>
    <w:uiPriority w:val="99"/>
    <w:rsid w:val="004E43F5"/>
    <w:rPr>
      <w:rFonts w:ascii="Verdana" w:eastAsia="Times New Roman" w:hAnsi="Verdana" w:cs="Arial"/>
      <w:color w:val="000000"/>
      <w:sz w:val="24"/>
      <w:szCs w:val="24"/>
      <w:lang w:val="en-GB" w:eastAsia="de-DE"/>
    </w:rPr>
  </w:style>
  <w:style w:type="paragraph" w:styleId="Pidipagina">
    <w:name w:val="footer"/>
    <w:basedOn w:val="Normale"/>
    <w:link w:val="PidipaginaCarattere"/>
    <w:uiPriority w:val="99"/>
    <w:unhideWhenUsed/>
    <w:rsid w:val="004E43F5"/>
    <w:pPr>
      <w:tabs>
        <w:tab w:val="center" w:pos="4819"/>
        <w:tab w:val="right" w:pos="9638"/>
      </w:tabs>
    </w:pPr>
  </w:style>
  <w:style w:type="character" w:customStyle="1" w:styleId="PidipaginaCarattere">
    <w:name w:val="Piè di pagina Carattere"/>
    <w:basedOn w:val="Carpredefinitoparagrafo"/>
    <w:link w:val="Pidipagina"/>
    <w:uiPriority w:val="99"/>
    <w:rsid w:val="004E43F5"/>
    <w:rPr>
      <w:rFonts w:ascii="Verdana" w:eastAsia="Times New Roman" w:hAnsi="Verdana" w:cs="Arial"/>
      <w:color w:val="000000"/>
      <w:sz w:val="24"/>
      <w:szCs w:val="24"/>
      <w:lang w:val="en-GB" w:eastAsia="de-DE"/>
    </w:rPr>
  </w:style>
  <w:style w:type="paragraph" w:styleId="NormaleWeb">
    <w:name w:val="Normal (Web)"/>
    <w:basedOn w:val="Normale"/>
    <w:uiPriority w:val="99"/>
    <w:semiHidden/>
    <w:unhideWhenUsed/>
    <w:rsid w:val="001A51F2"/>
    <w:pPr>
      <w:spacing w:before="100" w:beforeAutospacing="1" w:after="100" w:afterAutospacing="1"/>
    </w:pPr>
    <w:rPr>
      <w:rFonts w:ascii="Times New Roman" w:hAnsi="Times New Roman" w:cs="Times New Roman"/>
      <w:color w:val="auto"/>
      <w:lang w:val="it-IT" w:eastAsia="it-IT"/>
    </w:rPr>
  </w:style>
  <w:style w:type="character" w:styleId="Rimandocommento">
    <w:name w:val="annotation reference"/>
    <w:basedOn w:val="Carpredefinitoparagrafo"/>
    <w:uiPriority w:val="99"/>
    <w:semiHidden/>
    <w:unhideWhenUsed/>
    <w:rsid w:val="000721C8"/>
    <w:rPr>
      <w:sz w:val="16"/>
      <w:szCs w:val="16"/>
    </w:rPr>
  </w:style>
  <w:style w:type="paragraph" w:styleId="Testocommento">
    <w:name w:val="annotation text"/>
    <w:basedOn w:val="Normale"/>
    <w:link w:val="TestocommentoCarattere"/>
    <w:uiPriority w:val="99"/>
    <w:unhideWhenUsed/>
    <w:rsid w:val="000721C8"/>
    <w:rPr>
      <w:sz w:val="20"/>
      <w:szCs w:val="20"/>
    </w:rPr>
  </w:style>
  <w:style w:type="character" w:customStyle="1" w:styleId="TestocommentoCarattere">
    <w:name w:val="Testo commento Carattere"/>
    <w:basedOn w:val="Carpredefinitoparagrafo"/>
    <w:link w:val="Testocommento"/>
    <w:uiPriority w:val="99"/>
    <w:rsid w:val="000721C8"/>
    <w:rPr>
      <w:rFonts w:ascii="Verdana" w:eastAsia="Times New Roman" w:hAnsi="Verdana" w:cs="Arial"/>
      <w:color w:val="000000"/>
      <w:sz w:val="20"/>
      <w:szCs w:val="20"/>
      <w:lang w:val="en-GB" w:eastAsia="de-DE"/>
    </w:rPr>
  </w:style>
  <w:style w:type="paragraph" w:styleId="Soggettocommento">
    <w:name w:val="annotation subject"/>
    <w:basedOn w:val="Testocommento"/>
    <w:next w:val="Testocommento"/>
    <w:link w:val="SoggettocommentoCarattere"/>
    <w:uiPriority w:val="99"/>
    <w:semiHidden/>
    <w:unhideWhenUsed/>
    <w:rsid w:val="000721C8"/>
    <w:rPr>
      <w:b/>
      <w:bCs/>
    </w:rPr>
  </w:style>
  <w:style w:type="character" w:customStyle="1" w:styleId="SoggettocommentoCarattere">
    <w:name w:val="Soggetto commento Carattere"/>
    <w:basedOn w:val="TestocommentoCarattere"/>
    <w:link w:val="Soggettocommento"/>
    <w:uiPriority w:val="99"/>
    <w:semiHidden/>
    <w:rsid w:val="000721C8"/>
    <w:rPr>
      <w:rFonts w:ascii="Verdana" w:eastAsia="Times New Roman" w:hAnsi="Verdana" w:cs="Arial"/>
      <w:b/>
      <w:bCs/>
      <w:color w:val="000000"/>
      <w:sz w:val="20"/>
      <w:szCs w:val="20"/>
      <w:lang w:val="en-GB" w:eastAsia="de-DE"/>
    </w:rPr>
  </w:style>
  <w:style w:type="paragraph" w:styleId="Revisione">
    <w:name w:val="Revision"/>
    <w:hidden/>
    <w:uiPriority w:val="99"/>
    <w:semiHidden/>
    <w:rsid w:val="009C438D"/>
    <w:pPr>
      <w:spacing w:after="0" w:line="240" w:lineRule="auto"/>
    </w:pPr>
    <w:rPr>
      <w:rFonts w:ascii="Verdana" w:eastAsia="Times New Roman" w:hAnsi="Verdana" w:cs="Arial"/>
      <w:color w:val="000000"/>
      <w:sz w:val="24"/>
      <w:szCs w:val="24"/>
      <w:lang w:val="en-GB" w:eastAsia="de-DE"/>
    </w:rPr>
  </w:style>
  <w:style w:type="paragraph" w:styleId="Testofumetto">
    <w:name w:val="Balloon Text"/>
    <w:basedOn w:val="Normale"/>
    <w:link w:val="TestofumettoCarattere"/>
    <w:uiPriority w:val="99"/>
    <w:semiHidden/>
    <w:unhideWhenUsed/>
    <w:rsid w:val="0011748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7487"/>
    <w:rPr>
      <w:rFonts w:ascii="Segoe UI" w:eastAsia="Times New Roman" w:hAnsi="Segoe UI" w:cs="Segoe UI"/>
      <w:color w:val="000000"/>
      <w:sz w:val="18"/>
      <w:szCs w:val="18"/>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85464">
      <w:bodyDiv w:val="1"/>
      <w:marLeft w:val="0"/>
      <w:marRight w:val="0"/>
      <w:marTop w:val="0"/>
      <w:marBottom w:val="0"/>
      <w:divBdr>
        <w:top w:val="none" w:sz="0" w:space="0" w:color="auto"/>
        <w:left w:val="none" w:sz="0" w:space="0" w:color="auto"/>
        <w:bottom w:val="none" w:sz="0" w:space="0" w:color="auto"/>
        <w:right w:val="none" w:sz="0" w:space="0" w:color="auto"/>
      </w:divBdr>
    </w:div>
    <w:div w:id="2069450318">
      <w:bodyDiv w:val="1"/>
      <w:marLeft w:val="0"/>
      <w:marRight w:val="0"/>
      <w:marTop w:val="0"/>
      <w:marBottom w:val="0"/>
      <w:divBdr>
        <w:top w:val="none" w:sz="0" w:space="0" w:color="auto"/>
        <w:left w:val="none" w:sz="0" w:space="0" w:color="auto"/>
        <w:bottom w:val="none" w:sz="0" w:space="0" w:color="auto"/>
        <w:right w:val="none" w:sz="0" w:space="0" w:color="auto"/>
      </w:divBdr>
      <w:divsChild>
        <w:div w:id="1892643518">
          <w:marLeft w:val="300"/>
          <w:marRight w:val="0"/>
          <w:marTop w:val="0"/>
          <w:marBottom w:val="0"/>
          <w:divBdr>
            <w:top w:val="none" w:sz="0" w:space="0" w:color="auto"/>
            <w:left w:val="none" w:sz="0" w:space="0" w:color="auto"/>
            <w:bottom w:val="none" w:sz="0" w:space="0" w:color="auto"/>
            <w:right w:val="none" w:sz="0" w:space="0" w:color="auto"/>
          </w:divBdr>
          <w:divsChild>
            <w:div w:id="63528079">
              <w:marLeft w:val="-300"/>
              <w:marRight w:val="0"/>
              <w:marTop w:val="0"/>
              <w:marBottom w:val="0"/>
              <w:divBdr>
                <w:top w:val="none" w:sz="0" w:space="0" w:color="auto"/>
                <w:left w:val="none" w:sz="0" w:space="0" w:color="auto"/>
                <w:bottom w:val="none" w:sz="0" w:space="0" w:color="auto"/>
                <w:right w:val="none" w:sz="0" w:space="0" w:color="auto"/>
              </w:divBdr>
              <w:divsChild>
                <w:div w:id="1509977699">
                  <w:marLeft w:val="0"/>
                  <w:marRight w:val="120"/>
                  <w:marTop w:val="120"/>
                  <w:marBottom w:val="120"/>
                  <w:divBdr>
                    <w:top w:val="single" w:sz="6" w:space="4" w:color="E8E8E8"/>
                    <w:left w:val="single" w:sz="6" w:space="0" w:color="E8E8E8"/>
                    <w:bottom w:val="single" w:sz="6" w:space="31" w:color="E8E8E8"/>
                    <w:right w:val="single" w:sz="6" w:space="0" w:color="E8E8E8"/>
                  </w:divBdr>
                  <w:divsChild>
                    <w:div w:id="1411653570">
                      <w:marLeft w:val="105"/>
                      <w:marRight w:val="0"/>
                      <w:marTop w:val="0"/>
                      <w:marBottom w:val="0"/>
                      <w:divBdr>
                        <w:top w:val="single" w:sz="6" w:space="3" w:color="auto"/>
                        <w:left w:val="single" w:sz="6" w:space="9" w:color="auto"/>
                        <w:bottom w:val="single" w:sz="6" w:space="3" w:color="auto"/>
                        <w:right w:val="single" w:sz="6" w:space="9" w:color="auto"/>
                      </w:divBdr>
                    </w:div>
                    <w:div w:id="1868518348">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d3a760-03b3-4bbe-958e-e5bc81f477ca">
      <Terms xmlns="http://schemas.microsoft.com/office/infopath/2007/PartnerControls"/>
    </lcf76f155ced4ddcb4097134ff3c332f>
    <TaxCatchAll xmlns="f802f5e3-116f-4ae2-bf1f-7c2057f638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27554C5D3DF9A46BBA4371BE3EF4E33" ma:contentTypeVersion="14" ma:contentTypeDescription="Crear nuevo documento." ma:contentTypeScope="" ma:versionID="f1fd48348085075525b9e328f403e217">
  <xsd:schema xmlns:xsd="http://www.w3.org/2001/XMLSchema" xmlns:xs="http://www.w3.org/2001/XMLSchema" xmlns:p="http://schemas.microsoft.com/office/2006/metadata/properties" xmlns:ns2="8ad3a760-03b3-4bbe-958e-e5bc81f477ca" xmlns:ns3="f802f5e3-116f-4ae2-bf1f-7c2057f638ac" targetNamespace="http://schemas.microsoft.com/office/2006/metadata/properties" ma:root="true" ma:fieldsID="3e03897c3fa95f0c6c5568b7068e32e4" ns2:_="" ns3:_="">
    <xsd:import namespace="8ad3a760-03b3-4bbe-958e-e5bc81f477ca"/>
    <xsd:import namespace="f802f5e3-116f-4ae2-bf1f-7c2057f638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3a760-03b3-4bbe-958e-e5bc81f47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5239f517-c085-49e4-b653-9f3a7a0c0a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02f5e3-116f-4ae2-bf1f-7c2057f638a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cad18f-361b-4927-9e61-efa43e2e0616}" ma:internalName="TaxCatchAll" ma:showField="CatchAllData" ma:web="f802f5e3-116f-4ae2-bf1f-7c2057f638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8E8C9-97D3-4B83-9086-46009598F3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BDDEA0-EF12-4451-9347-6B176407AC81}"/>
</file>

<file path=customXml/itemProps3.xml><?xml version="1.0" encoding="utf-8"?>
<ds:datastoreItem xmlns:ds="http://schemas.openxmlformats.org/officeDocument/2006/customXml" ds:itemID="{E0457F70-082E-49CA-B555-A815B78F3B20}">
  <ds:schemaRefs>
    <ds:schemaRef ds:uri="http://schemas.microsoft.com/sharepoint/v3/contenttype/forms"/>
  </ds:schemaRefs>
</ds:datastoreItem>
</file>

<file path=customXml/itemProps4.xml><?xml version="1.0" encoding="utf-8"?>
<ds:datastoreItem xmlns:ds="http://schemas.openxmlformats.org/officeDocument/2006/customXml" ds:itemID="{03CFF7F0-D13C-4CA8-B6EA-4C81B89FB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3583</Characters>
  <Application>Microsoft Office Word</Application>
  <DocSecurity>0</DocSecurity>
  <Lines>29</Lines>
  <Paragraphs>8</Paragraphs>
  <ScaleCrop>false</ScaleCrop>
  <HeadingPairs>
    <vt:vector size="4" baseType="variant">
      <vt:variant>
        <vt:lpstr>Titolo</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Enge</dc:creator>
  <cp:keywords/>
  <dc:description/>
  <cp:lastModifiedBy>Account Microsoft</cp:lastModifiedBy>
  <cp:revision>2</cp:revision>
  <dcterms:created xsi:type="dcterms:W3CDTF">2023-01-27T08:28:00Z</dcterms:created>
  <dcterms:modified xsi:type="dcterms:W3CDTF">2023-01-27T08:28:00Z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0x01010017F23FAD1718FE4AB725CE1B614F431F</vt:lpwstr>
  </property>
  <property fmtid="{D5CDD505-2E9C-101B-9397-08002B2CF9AE}" pid="3" name="MediaServiceImageTags">
    <vt:lpwstr/>
  </property>
</Properties>
</file>